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4AB68" w14:textId="7926E5D3" w:rsidR="00E649B0" w:rsidRPr="006D1549" w:rsidRDefault="00E649B0" w:rsidP="00E649B0">
      <w:pPr>
        <w:spacing w:line="276" w:lineRule="auto"/>
        <w:jc w:val="center"/>
        <w:rPr>
          <w:rFonts w:ascii="Arial" w:hAnsi="Arial" w:cs="Arial"/>
          <w:b/>
          <w:bCs/>
          <w:sz w:val="28"/>
          <w:szCs w:val="28"/>
        </w:rPr>
      </w:pPr>
      <w:r w:rsidRPr="006D1549">
        <w:rPr>
          <w:rFonts w:ascii="Arial" w:hAnsi="Arial" w:cs="Arial"/>
          <w:b/>
          <w:bCs/>
          <w:sz w:val="28"/>
          <w:szCs w:val="28"/>
        </w:rPr>
        <w:t>ZMGM DERNEĞİ 2021-2026 DÖNEMİ FAALİYET RAPORU</w:t>
      </w:r>
    </w:p>
    <w:p w14:paraId="1A295A6C" w14:textId="77777777" w:rsidR="004974B3" w:rsidRDefault="004974B3" w:rsidP="00177688">
      <w:pPr>
        <w:spacing w:line="276" w:lineRule="auto"/>
        <w:jc w:val="both"/>
        <w:rPr>
          <w:rFonts w:ascii="Arial" w:hAnsi="Arial" w:cs="Arial"/>
          <w:b/>
          <w:bCs/>
        </w:rPr>
      </w:pPr>
    </w:p>
    <w:p w14:paraId="5A9ED7BA" w14:textId="2E15ECC7" w:rsidR="004E3E94" w:rsidRDefault="004E3E94" w:rsidP="00177688">
      <w:pPr>
        <w:spacing w:line="276" w:lineRule="auto"/>
        <w:jc w:val="both"/>
        <w:rPr>
          <w:rFonts w:ascii="Arial" w:hAnsi="Arial" w:cs="Arial"/>
        </w:rPr>
      </w:pPr>
      <w:r>
        <w:rPr>
          <w:rFonts w:ascii="Arial" w:hAnsi="Arial" w:cs="Arial"/>
        </w:rPr>
        <w:t xml:space="preserve">Sayın </w:t>
      </w:r>
      <w:r w:rsidRPr="002D6CE9">
        <w:rPr>
          <w:rFonts w:ascii="Arial" w:hAnsi="Arial" w:cs="Arial"/>
        </w:rPr>
        <w:t xml:space="preserve">ZMGM Derneği </w:t>
      </w:r>
      <w:r w:rsidR="00545D1F" w:rsidRPr="002D6CE9">
        <w:rPr>
          <w:rFonts w:ascii="Arial" w:hAnsi="Arial" w:cs="Arial"/>
        </w:rPr>
        <w:t xml:space="preserve">Üyeleri, </w:t>
      </w:r>
      <w:r w:rsidR="00545D1F">
        <w:rPr>
          <w:rFonts w:ascii="Arial" w:hAnsi="Arial" w:cs="Arial"/>
        </w:rPr>
        <w:t>Değerli</w:t>
      </w:r>
      <w:r w:rsidR="00130CAA">
        <w:rPr>
          <w:rFonts w:ascii="Arial" w:hAnsi="Arial" w:cs="Arial"/>
        </w:rPr>
        <w:t xml:space="preserve"> </w:t>
      </w:r>
      <w:r w:rsidR="00130CAA" w:rsidRPr="00EA2A3C">
        <w:rPr>
          <w:rFonts w:ascii="Arial" w:hAnsi="Arial" w:cs="Arial"/>
        </w:rPr>
        <w:t>meslektaşlarımız</w:t>
      </w:r>
      <w:r w:rsidRPr="00EA2A3C">
        <w:rPr>
          <w:rFonts w:ascii="Arial" w:hAnsi="Arial" w:cs="Arial"/>
        </w:rPr>
        <w:t>,</w:t>
      </w:r>
    </w:p>
    <w:p w14:paraId="144A6DFA" w14:textId="77777777" w:rsidR="006D1549" w:rsidRPr="00EA2A3C" w:rsidRDefault="006D1549" w:rsidP="00177688">
      <w:pPr>
        <w:spacing w:line="276" w:lineRule="auto"/>
        <w:jc w:val="both"/>
        <w:rPr>
          <w:rFonts w:ascii="Arial" w:hAnsi="Arial" w:cs="Arial"/>
        </w:rPr>
      </w:pPr>
    </w:p>
    <w:p w14:paraId="1AC6D47D" w14:textId="0B0C8D88" w:rsidR="004E3E94" w:rsidRPr="00EA2A3C" w:rsidRDefault="003102EE" w:rsidP="00177688">
      <w:pPr>
        <w:spacing w:line="276" w:lineRule="auto"/>
        <w:jc w:val="both"/>
        <w:rPr>
          <w:rFonts w:ascii="Arial" w:hAnsi="Arial" w:cs="Arial"/>
        </w:rPr>
      </w:pPr>
      <w:r w:rsidRPr="003102EE">
        <w:rPr>
          <w:rFonts w:ascii="Arial" w:hAnsi="Arial" w:cs="Arial"/>
        </w:rPr>
        <w:t>1</w:t>
      </w:r>
      <w:r w:rsidR="004E3E94" w:rsidRPr="003102EE">
        <w:rPr>
          <w:rFonts w:ascii="Arial" w:hAnsi="Arial" w:cs="Arial"/>
        </w:rPr>
        <w:t xml:space="preserve">6 </w:t>
      </w:r>
      <w:r w:rsidRPr="003102EE">
        <w:rPr>
          <w:rFonts w:ascii="Arial" w:hAnsi="Arial" w:cs="Arial"/>
        </w:rPr>
        <w:t xml:space="preserve">Haziran </w:t>
      </w:r>
      <w:r w:rsidR="004E3E94" w:rsidRPr="003102EE">
        <w:rPr>
          <w:rFonts w:ascii="Arial" w:hAnsi="Arial" w:cs="Arial"/>
        </w:rPr>
        <w:t>20</w:t>
      </w:r>
      <w:r w:rsidRPr="003102EE">
        <w:rPr>
          <w:rFonts w:ascii="Arial" w:hAnsi="Arial" w:cs="Arial"/>
        </w:rPr>
        <w:t>21</w:t>
      </w:r>
      <w:r w:rsidR="004E3E94" w:rsidRPr="00EA2A3C">
        <w:rPr>
          <w:rFonts w:ascii="Arial" w:hAnsi="Arial" w:cs="Arial"/>
        </w:rPr>
        <w:t xml:space="preserve"> tarihinde siz değerli üyelerimizin teveccühü ile yönetim görevini üstlendiğimiz derneğimizin, 20</w:t>
      </w:r>
      <w:r>
        <w:rPr>
          <w:rFonts w:ascii="Arial" w:hAnsi="Arial" w:cs="Arial"/>
        </w:rPr>
        <w:t>21</w:t>
      </w:r>
      <w:r w:rsidR="004E3E94" w:rsidRPr="00EA2A3C">
        <w:rPr>
          <w:rFonts w:ascii="Arial" w:hAnsi="Arial" w:cs="Arial"/>
        </w:rPr>
        <w:t>-202</w:t>
      </w:r>
      <w:r>
        <w:rPr>
          <w:rFonts w:ascii="Arial" w:hAnsi="Arial" w:cs="Arial"/>
        </w:rPr>
        <w:t>6</w:t>
      </w:r>
      <w:r w:rsidR="004E3E94" w:rsidRPr="00EA2A3C">
        <w:rPr>
          <w:rFonts w:ascii="Arial" w:hAnsi="Arial" w:cs="Arial"/>
        </w:rPr>
        <w:t xml:space="preserve"> </w:t>
      </w:r>
      <w:r>
        <w:rPr>
          <w:rFonts w:ascii="Arial" w:hAnsi="Arial" w:cs="Arial"/>
        </w:rPr>
        <w:t xml:space="preserve">dönemini kapsayan beş </w:t>
      </w:r>
      <w:r w:rsidR="00130CAA">
        <w:rPr>
          <w:rFonts w:ascii="Arial" w:hAnsi="Arial" w:cs="Arial"/>
        </w:rPr>
        <w:t xml:space="preserve">yıllık </w:t>
      </w:r>
      <w:r w:rsidR="00130CAA" w:rsidRPr="00EA2A3C">
        <w:rPr>
          <w:rFonts w:ascii="Arial" w:hAnsi="Arial" w:cs="Arial"/>
        </w:rPr>
        <w:t>faaliyet</w:t>
      </w:r>
      <w:r w:rsidR="004E3E94" w:rsidRPr="00EA2A3C">
        <w:rPr>
          <w:rFonts w:ascii="Arial" w:hAnsi="Arial" w:cs="Arial"/>
        </w:rPr>
        <w:t xml:space="preserve"> raporunu Yönetim Kurulumuz adına bilgilerinize </w:t>
      </w:r>
      <w:r w:rsidR="00DC75D3">
        <w:rPr>
          <w:rFonts w:ascii="Arial" w:hAnsi="Arial" w:cs="Arial"/>
        </w:rPr>
        <w:t>sunarım.</w:t>
      </w:r>
      <w:r w:rsidR="004E3E94" w:rsidRPr="00EA2A3C">
        <w:rPr>
          <w:rFonts w:ascii="Arial" w:hAnsi="Arial" w:cs="Arial"/>
        </w:rPr>
        <w:t xml:space="preserve">  </w:t>
      </w:r>
    </w:p>
    <w:p w14:paraId="58D271B0" w14:textId="233458D1" w:rsidR="004E3E94" w:rsidRPr="00EA2A3C" w:rsidRDefault="003102EE" w:rsidP="00177688">
      <w:pPr>
        <w:spacing w:line="276" w:lineRule="auto"/>
        <w:jc w:val="both"/>
        <w:rPr>
          <w:rFonts w:ascii="Arial" w:hAnsi="Arial" w:cs="Arial"/>
        </w:rPr>
      </w:pPr>
      <w:r>
        <w:rPr>
          <w:rFonts w:ascii="Arial" w:hAnsi="Arial" w:cs="Arial"/>
        </w:rPr>
        <w:t>Dr. Rasin Düzceer</w:t>
      </w:r>
    </w:p>
    <w:p w14:paraId="1C604235" w14:textId="77777777" w:rsidR="004E3E94" w:rsidRDefault="004E3E94" w:rsidP="00177688">
      <w:pPr>
        <w:spacing w:line="276" w:lineRule="auto"/>
        <w:jc w:val="both"/>
        <w:rPr>
          <w:rFonts w:ascii="Arial" w:hAnsi="Arial" w:cs="Arial"/>
        </w:rPr>
      </w:pPr>
      <w:r w:rsidRPr="00EA2A3C">
        <w:rPr>
          <w:rFonts w:ascii="Arial" w:hAnsi="Arial" w:cs="Arial"/>
        </w:rPr>
        <w:t>Başkan</w:t>
      </w:r>
    </w:p>
    <w:p w14:paraId="33D8B9DB" w14:textId="12AC6BFF" w:rsidR="004E3E94" w:rsidRDefault="00E649B0" w:rsidP="004974B3">
      <w:pPr>
        <w:spacing w:line="276" w:lineRule="auto"/>
        <w:jc w:val="both"/>
        <w:rPr>
          <w:rFonts w:ascii="Arial" w:hAnsi="Arial" w:cs="Arial"/>
        </w:rPr>
      </w:pPr>
      <w:r>
        <w:rPr>
          <w:rFonts w:ascii="Arial" w:hAnsi="Arial" w:cs="Arial"/>
        </w:rPr>
        <w:t>20</w:t>
      </w:r>
      <w:r w:rsidR="00D2256B">
        <w:rPr>
          <w:rFonts w:ascii="Arial" w:hAnsi="Arial" w:cs="Arial"/>
        </w:rPr>
        <w:t xml:space="preserve"> Mayıs </w:t>
      </w:r>
      <w:r>
        <w:rPr>
          <w:rFonts w:ascii="Arial" w:hAnsi="Arial" w:cs="Arial"/>
        </w:rPr>
        <w:t>2026</w:t>
      </w:r>
    </w:p>
    <w:p w14:paraId="20EC3E00" w14:textId="77777777" w:rsidR="006D1549" w:rsidRPr="002D6CE9" w:rsidRDefault="006D1549" w:rsidP="004974B3">
      <w:pPr>
        <w:spacing w:line="276" w:lineRule="auto"/>
        <w:jc w:val="both"/>
        <w:rPr>
          <w:rFonts w:ascii="Arial" w:hAnsi="Arial" w:cs="Arial"/>
        </w:rPr>
      </w:pPr>
    </w:p>
    <w:p w14:paraId="42579D38" w14:textId="0965BE2F" w:rsidR="004E3E94" w:rsidRDefault="004E3E94" w:rsidP="004E3E94">
      <w:pPr>
        <w:jc w:val="both"/>
        <w:rPr>
          <w:rFonts w:ascii="Arial" w:hAnsi="Arial" w:cs="Arial"/>
          <w:b/>
          <w:bCs/>
        </w:rPr>
      </w:pPr>
      <w:r w:rsidRPr="003102EE">
        <w:rPr>
          <w:rFonts w:ascii="Arial" w:hAnsi="Arial" w:cs="Arial"/>
          <w:b/>
          <w:bCs/>
        </w:rPr>
        <w:t xml:space="preserve">Dernek Web Sitesi </w:t>
      </w:r>
      <w:r w:rsidR="003102EE" w:rsidRPr="003102EE">
        <w:rPr>
          <w:rFonts w:ascii="Arial" w:hAnsi="Arial" w:cs="Arial"/>
          <w:b/>
          <w:bCs/>
        </w:rPr>
        <w:t>ve Üye Portalının Yenilenmesi</w:t>
      </w:r>
      <w:r w:rsidRPr="003102EE">
        <w:rPr>
          <w:rFonts w:ascii="Arial" w:hAnsi="Arial" w:cs="Arial"/>
          <w:b/>
          <w:bCs/>
        </w:rPr>
        <w:t>:</w:t>
      </w:r>
    </w:p>
    <w:p w14:paraId="64BFC84A" w14:textId="22135487" w:rsidR="004E3E94" w:rsidRDefault="00130CAA" w:rsidP="00177688">
      <w:pPr>
        <w:spacing w:line="276" w:lineRule="auto"/>
        <w:jc w:val="both"/>
        <w:rPr>
          <w:rFonts w:ascii="Arial" w:hAnsi="Arial" w:cs="Arial"/>
        </w:rPr>
      </w:pPr>
      <w:r>
        <w:rPr>
          <w:rFonts w:ascii="Arial" w:hAnsi="Arial" w:cs="Arial"/>
        </w:rPr>
        <w:t>W</w:t>
      </w:r>
      <w:r w:rsidR="004E3E94">
        <w:rPr>
          <w:rFonts w:ascii="Arial" w:hAnsi="Arial" w:cs="Arial"/>
        </w:rPr>
        <w:t xml:space="preserve">eb sitemiz </w:t>
      </w:r>
      <w:r>
        <w:rPr>
          <w:rFonts w:ascii="Arial" w:hAnsi="Arial" w:cs="Arial"/>
        </w:rPr>
        <w:t xml:space="preserve">yenilenerek </w:t>
      </w:r>
      <w:r w:rsidR="004E3E94">
        <w:rPr>
          <w:rFonts w:ascii="Arial" w:hAnsi="Arial" w:cs="Arial"/>
        </w:rPr>
        <w:t xml:space="preserve">sade ve çağdaş bir görünüme kavuşmuş, üyelerimizin rahatlıkla kullanabileceği, </w:t>
      </w:r>
      <w:r w:rsidR="00DC75D3">
        <w:rPr>
          <w:rFonts w:ascii="Arial" w:hAnsi="Arial" w:cs="Arial"/>
        </w:rPr>
        <w:t>işlevsel ve görsel açıdan modern bir yapıya</w:t>
      </w:r>
      <w:r w:rsidR="004E3E94">
        <w:rPr>
          <w:rFonts w:ascii="Arial" w:hAnsi="Arial" w:cs="Arial"/>
        </w:rPr>
        <w:t xml:space="preserve"> kavuşturulmuştur. Üyelerle iletişim toplu e-postalarla sağlanabilmekte, üyelerin web sitesini ziyaretleri istatistiksel olarak takip edilmekte, üyelik aidatları sanal pos uygulaması ile ödenebilmekte ve üyeler kendi bilgileri</w:t>
      </w:r>
      <w:r w:rsidR="00DC75D3">
        <w:rPr>
          <w:rFonts w:ascii="Arial" w:hAnsi="Arial" w:cs="Arial"/>
        </w:rPr>
        <w:t>ni güncelleyebilmekte ve kontrol edebilmektedir.</w:t>
      </w:r>
      <w:r w:rsidR="004E3E94">
        <w:rPr>
          <w:rFonts w:ascii="Arial" w:hAnsi="Arial" w:cs="Arial"/>
        </w:rPr>
        <w:t xml:space="preserve">  Web sitesi </w:t>
      </w:r>
      <w:r w:rsidR="00DC75D3">
        <w:rPr>
          <w:rFonts w:ascii="Arial" w:hAnsi="Arial" w:cs="Arial"/>
        </w:rPr>
        <w:t>aracılığıyla</w:t>
      </w:r>
      <w:r w:rsidR="004E3E94">
        <w:rPr>
          <w:rFonts w:ascii="Arial" w:hAnsi="Arial" w:cs="Arial"/>
        </w:rPr>
        <w:t xml:space="preserve"> üyeler</w:t>
      </w:r>
      <w:r w:rsidR="00DC75D3">
        <w:rPr>
          <w:rFonts w:ascii="Arial" w:hAnsi="Arial" w:cs="Arial"/>
        </w:rPr>
        <w:t>imize</w:t>
      </w:r>
      <w:r w:rsidR="004E3E94">
        <w:rPr>
          <w:rFonts w:ascii="Arial" w:hAnsi="Arial" w:cs="Arial"/>
        </w:rPr>
        <w:t xml:space="preserve"> geniş bir yayın arşivi sunulmaktadır. </w:t>
      </w:r>
    </w:p>
    <w:p w14:paraId="5D9504B3" w14:textId="57D8AA9B" w:rsidR="003102EE" w:rsidRDefault="00130CAA" w:rsidP="00177688">
      <w:pPr>
        <w:spacing w:line="276" w:lineRule="auto"/>
        <w:jc w:val="both"/>
        <w:rPr>
          <w:rFonts w:ascii="Arial" w:hAnsi="Arial" w:cs="Arial"/>
        </w:rPr>
      </w:pPr>
      <w:r>
        <w:rPr>
          <w:rFonts w:ascii="Arial" w:hAnsi="Arial" w:cs="Arial"/>
        </w:rPr>
        <w:t>Kurumsal üyelerimiz</w:t>
      </w:r>
      <w:r w:rsidR="00177688">
        <w:rPr>
          <w:rFonts w:ascii="Arial" w:hAnsi="Arial" w:cs="Arial"/>
        </w:rPr>
        <w:t xml:space="preserve"> için firma logolarının rahatlıkla görülebileceği ayrı bir bölüm açılarak web sayfalarına link verilerek kolayca erişilmeleri sağlanmıştır. </w:t>
      </w:r>
      <w:r w:rsidR="004974B3">
        <w:rPr>
          <w:rFonts w:ascii="Arial" w:hAnsi="Arial" w:cs="Arial"/>
        </w:rPr>
        <w:t xml:space="preserve"> </w:t>
      </w:r>
      <w:r w:rsidR="003102EE">
        <w:rPr>
          <w:rFonts w:ascii="Arial" w:hAnsi="Arial" w:cs="Arial"/>
        </w:rPr>
        <w:t xml:space="preserve">Web sitemiz ihtiyaçlar doğrultusunda </w:t>
      </w:r>
      <w:r w:rsidR="005A59DE">
        <w:rPr>
          <w:rFonts w:ascii="Arial" w:hAnsi="Arial" w:cs="Arial"/>
        </w:rPr>
        <w:t>yeni modüller eklenmek</w:t>
      </w:r>
      <w:r w:rsidR="003102EE">
        <w:rPr>
          <w:rFonts w:ascii="Arial" w:hAnsi="Arial" w:cs="Arial"/>
        </w:rPr>
        <w:t xml:space="preserve"> suretiyle yenilenme</w:t>
      </w:r>
      <w:r>
        <w:rPr>
          <w:rFonts w:ascii="Arial" w:hAnsi="Arial" w:cs="Arial"/>
        </w:rPr>
        <w:t>ye devam etmektedir.</w:t>
      </w:r>
      <w:r w:rsidR="003102EE">
        <w:rPr>
          <w:rFonts w:ascii="Arial" w:hAnsi="Arial" w:cs="Arial"/>
        </w:rPr>
        <w:t xml:space="preserve"> </w:t>
      </w:r>
    </w:p>
    <w:p w14:paraId="0DAD1232" w14:textId="77777777" w:rsidR="006D1549" w:rsidRDefault="006D1549" w:rsidP="00177688">
      <w:pPr>
        <w:spacing w:line="276" w:lineRule="auto"/>
        <w:jc w:val="both"/>
        <w:rPr>
          <w:rFonts w:ascii="Arial" w:hAnsi="Arial" w:cs="Arial"/>
        </w:rPr>
      </w:pPr>
    </w:p>
    <w:p w14:paraId="0D0A5A68" w14:textId="6F1D294C" w:rsidR="003102EE" w:rsidRDefault="009B6C77" w:rsidP="004E3E94">
      <w:pPr>
        <w:jc w:val="both"/>
        <w:rPr>
          <w:rFonts w:ascii="Arial" w:hAnsi="Arial" w:cs="Arial"/>
          <w:b/>
          <w:bCs/>
        </w:rPr>
      </w:pPr>
      <w:r w:rsidRPr="009B6C77">
        <w:rPr>
          <w:rFonts w:ascii="Arial" w:hAnsi="Arial" w:cs="Arial"/>
          <w:b/>
          <w:bCs/>
        </w:rPr>
        <w:t>ZMGM Linkedin Hesabı</w:t>
      </w:r>
    </w:p>
    <w:p w14:paraId="6B3AE3E2" w14:textId="0D1B7F9A" w:rsidR="009B6C77" w:rsidRDefault="006909EF" w:rsidP="00177688">
      <w:pPr>
        <w:spacing w:line="276" w:lineRule="auto"/>
        <w:jc w:val="both"/>
        <w:rPr>
          <w:rFonts w:ascii="Arial" w:hAnsi="Arial" w:cs="Arial"/>
        </w:rPr>
      </w:pPr>
      <w:r w:rsidRPr="00177688">
        <w:rPr>
          <w:rFonts w:ascii="Arial" w:hAnsi="Arial" w:cs="Arial"/>
        </w:rPr>
        <w:t xml:space="preserve">ZMGM Derneği </w:t>
      </w:r>
      <w:r w:rsidR="004974B3">
        <w:rPr>
          <w:rFonts w:ascii="Arial" w:hAnsi="Arial" w:cs="Arial"/>
        </w:rPr>
        <w:t>r</w:t>
      </w:r>
      <w:r w:rsidRPr="00177688">
        <w:rPr>
          <w:rFonts w:ascii="Arial" w:hAnsi="Arial" w:cs="Arial"/>
        </w:rPr>
        <w:t xml:space="preserve">esmi Linkedin hesabı 23 Ekim 2021 tarihinde faaliyete geçmiş ve takipçi sayımız </w:t>
      </w:r>
      <w:r w:rsidR="00DC75D3">
        <w:rPr>
          <w:rFonts w:ascii="Arial" w:hAnsi="Arial" w:cs="Arial"/>
        </w:rPr>
        <w:t>düzenli olarak artmış ve</w:t>
      </w:r>
      <w:r w:rsidR="00177688">
        <w:rPr>
          <w:rFonts w:ascii="Arial" w:hAnsi="Arial" w:cs="Arial"/>
        </w:rPr>
        <w:t xml:space="preserve"> </w:t>
      </w:r>
      <w:r w:rsidR="006D1549">
        <w:rPr>
          <w:rFonts w:ascii="Arial" w:hAnsi="Arial" w:cs="Arial"/>
        </w:rPr>
        <w:t>7.500</w:t>
      </w:r>
      <w:r w:rsidRPr="00177688">
        <w:rPr>
          <w:rFonts w:ascii="Arial" w:hAnsi="Arial" w:cs="Arial"/>
        </w:rPr>
        <w:t>’</w:t>
      </w:r>
      <w:r w:rsidR="006D1549">
        <w:rPr>
          <w:rFonts w:ascii="Arial" w:hAnsi="Arial" w:cs="Arial"/>
        </w:rPr>
        <w:t>ü</w:t>
      </w:r>
      <w:r w:rsidRPr="00177688">
        <w:rPr>
          <w:rFonts w:ascii="Arial" w:hAnsi="Arial" w:cs="Arial"/>
        </w:rPr>
        <w:t xml:space="preserve"> aşmıştır. Başta Sn. Alp Gökalp olmak üzere Sn. İlknur Bozbey ve Sn. Nejan </w:t>
      </w:r>
      <w:proofErr w:type="spellStart"/>
      <w:r w:rsidRPr="00177688">
        <w:rPr>
          <w:rFonts w:ascii="Arial" w:hAnsi="Arial" w:cs="Arial"/>
        </w:rPr>
        <w:t>Huvaj’a</w:t>
      </w:r>
      <w:proofErr w:type="spellEnd"/>
      <w:r w:rsidRPr="00177688">
        <w:rPr>
          <w:rFonts w:ascii="Arial" w:hAnsi="Arial" w:cs="Arial"/>
        </w:rPr>
        <w:t xml:space="preserve"> </w:t>
      </w:r>
      <w:r w:rsidR="00177688">
        <w:rPr>
          <w:rFonts w:ascii="Arial" w:hAnsi="Arial" w:cs="Arial"/>
        </w:rPr>
        <w:t>başarılı</w:t>
      </w:r>
      <w:r w:rsidR="006D1549">
        <w:rPr>
          <w:rFonts w:ascii="Arial" w:hAnsi="Arial" w:cs="Arial"/>
        </w:rPr>
        <w:t xml:space="preserve"> </w:t>
      </w:r>
      <w:r w:rsidRPr="00177688">
        <w:rPr>
          <w:rFonts w:ascii="Arial" w:hAnsi="Arial" w:cs="Arial"/>
        </w:rPr>
        <w:t>çalışma</w:t>
      </w:r>
      <w:r w:rsidR="004974B3">
        <w:rPr>
          <w:rFonts w:ascii="Arial" w:hAnsi="Arial" w:cs="Arial"/>
        </w:rPr>
        <w:t>ları</w:t>
      </w:r>
      <w:r w:rsidR="00177688">
        <w:rPr>
          <w:rFonts w:ascii="Arial" w:hAnsi="Arial" w:cs="Arial"/>
        </w:rPr>
        <w:t xml:space="preserve"> ve katkıları</w:t>
      </w:r>
      <w:r w:rsidRPr="00177688">
        <w:rPr>
          <w:rFonts w:ascii="Arial" w:hAnsi="Arial" w:cs="Arial"/>
        </w:rPr>
        <w:t xml:space="preserve"> için teşekkür ederiz.</w:t>
      </w:r>
    </w:p>
    <w:p w14:paraId="28C1BF84" w14:textId="77777777" w:rsidR="006D1549" w:rsidRDefault="006D1549" w:rsidP="00177688">
      <w:pPr>
        <w:spacing w:line="276" w:lineRule="auto"/>
        <w:jc w:val="both"/>
        <w:rPr>
          <w:rFonts w:ascii="Arial" w:hAnsi="Arial" w:cs="Arial"/>
        </w:rPr>
      </w:pPr>
    </w:p>
    <w:p w14:paraId="402494E8" w14:textId="16764F15" w:rsidR="00177688" w:rsidRPr="00D9718B" w:rsidRDefault="00177688" w:rsidP="00177688">
      <w:pPr>
        <w:spacing w:line="276" w:lineRule="auto"/>
        <w:jc w:val="both"/>
        <w:rPr>
          <w:rFonts w:ascii="Arial" w:hAnsi="Arial" w:cs="Arial"/>
          <w:b/>
          <w:bCs/>
        </w:rPr>
      </w:pPr>
      <w:r w:rsidRPr="00D9718B">
        <w:rPr>
          <w:rFonts w:ascii="Arial" w:hAnsi="Arial" w:cs="Arial"/>
          <w:b/>
          <w:bCs/>
        </w:rPr>
        <w:t>Dernek Denet</w:t>
      </w:r>
      <w:r w:rsidR="00D9718B">
        <w:rPr>
          <w:rFonts w:ascii="Arial" w:hAnsi="Arial" w:cs="Arial"/>
          <w:b/>
          <w:bCs/>
        </w:rPr>
        <w:t>imleri</w:t>
      </w:r>
    </w:p>
    <w:p w14:paraId="2C73B38D" w14:textId="79FB4411" w:rsidR="004E3E94" w:rsidRDefault="00177688" w:rsidP="004E3E94">
      <w:pPr>
        <w:jc w:val="both"/>
        <w:rPr>
          <w:rFonts w:ascii="Arial" w:hAnsi="Arial" w:cs="Arial"/>
          <w:b/>
          <w:bCs/>
        </w:rPr>
      </w:pPr>
      <w:r>
        <w:rPr>
          <w:rFonts w:ascii="Arial" w:hAnsi="Arial" w:cs="Arial"/>
        </w:rPr>
        <w:t xml:space="preserve">Derneğimiz İstanbul Valiliği'ne bağlı Dernekler Masası tarafından iki kez mali ve idari denetim geçirmiştir. Denetimler neticesinde bütün kayıtlarımızın usulüne uygun olduğu görülerek onay verilmiştir. Denetimlerin başarıyla neticelenmesinde emeği geçen Alp Gökalp, Özer Çinicioğlu ve İlknur Bozbey’e teşekkür ederiz. </w:t>
      </w:r>
    </w:p>
    <w:p w14:paraId="7A26AECD" w14:textId="2385DB82" w:rsidR="00177688" w:rsidRPr="00C14DDE" w:rsidRDefault="00177688" w:rsidP="00C14DDE">
      <w:pPr>
        <w:spacing w:line="276" w:lineRule="auto"/>
        <w:jc w:val="both"/>
        <w:rPr>
          <w:rFonts w:ascii="Arial" w:hAnsi="Arial" w:cs="Arial"/>
          <w:b/>
          <w:bCs/>
        </w:rPr>
      </w:pPr>
      <w:r w:rsidRPr="00C14DDE">
        <w:rPr>
          <w:rFonts w:ascii="Arial" w:hAnsi="Arial" w:cs="Arial"/>
          <w:b/>
          <w:bCs/>
        </w:rPr>
        <w:lastRenderedPageBreak/>
        <w:t>Üye</w:t>
      </w:r>
      <w:r w:rsidR="00C14DDE" w:rsidRPr="00C14DDE">
        <w:rPr>
          <w:rFonts w:ascii="Arial" w:hAnsi="Arial" w:cs="Arial"/>
          <w:b/>
          <w:bCs/>
        </w:rPr>
        <w:t>lerimiz</w:t>
      </w:r>
      <w:r w:rsidRPr="00C14DDE">
        <w:rPr>
          <w:rFonts w:ascii="Arial" w:hAnsi="Arial" w:cs="Arial"/>
          <w:b/>
          <w:bCs/>
        </w:rPr>
        <w:t xml:space="preserve"> </w:t>
      </w:r>
    </w:p>
    <w:p w14:paraId="51D0EAB3" w14:textId="4CB00C1B" w:rsidR="006D35EA" w:rsidRPr="00C14DDE" w:rsidRDefault="00177688" w:rsidP="00C14DDE">
      <w:pPr>
        <w:spacing w:line="276" w:lineRule="auto"/>
        <w:jc w:val="both"/>
        <w:rPr>
          <w:rFonts w:ascii="Arial" w:hAnsi="Arial" w:cs="Arial"/>
        </w:rPr>
      </w:pPr>
      <w:r w:rsidRPr="00C14DDE">
        <w:rPr>
          <w:rFonts w:ascii="Arial" w:hAnsi="Arial" w:cs="Arial"/>
        </w:rPr>
        <w:t>Dernek üye bilgilerimiz sürekli olarak güncellenmekte</w:t>
      </w:r>
      <w:r w:rsidR="00C14DDE" w:rsidRPr="00C14DDE">
        <w:rPr>
          <w:rFonts w:ascii="Arial" w:hAnsi="Arial" w:cs="Arial"/>
        </w:rPr>
        <w:t xml:space="preserve"> olup </w:t>
      </w:r>
      <w:r w:rsidR="006D1549">
        <w:rPr>
          <w:rFonts w:ascii="Arial" w:hAnsi="Arial" w:cs="Arial"/>
        </w:rPr>
        <w:t xml:space="preserve">hali hazırda </w:t>
      </w:r>
      <w:r w:rsidR="00C14DDE" w:rsidRPr="00C14DDE">
        <w:rPr>
          <w:rFonts w:ascii="Arial" w:hAnsi="Arial" w:cs="Arial"/>
        </w:rPr>
        <w:t xml:space="preserve">güncel </w:t>
      </w:r>
      <w:r w:rsidR="006D1549">
        <w:rPr>
          <w:rFonts w:ascii="Arial" w:hAnsi="Arial" w:cs="Arial"/>
        </w:rPr>
        <w:t xml:space="preserve">aktif </w:t>
      </w:r>
      <w:r w:rsidR="006D35EA" w:rsidRPr="00C14DDE">
        <w:rPr>
          <w:rFonts w:ascii="Arial" w:hAnsi="Arial" w:cs="Arial"/>
        </w:rPr>
        <w:t>üye durumu aşağıda özetle</w:t>
      </w:r>
      <w:r w:rsidR="00DC75D3">
        <w:rPr>
          <w:rFonts w:ascii="Arial" w:hAnsi="Arial" w:cs="Arial"/>
        </w:rPr>
        <w:t>n</w:t>
      </w:r>
      <w:r w:rsidR="006D35EA" w:rsidRPr="00C14DDE">
        <w:rPr>
          <w:rFonts w:ascii="Arial" w:hAnsi="Arial" w:cs="Arial"/>
        </w:rPr>
        <w:t>miştir:</w:t>
      </w:r>
    </w:p>
    <w:p w14:paraId="56C8B921" w14:textId="29434061" w:rsidR="006D35EA" w:rsidRPr="00960D18" w:rsidRDefault="006D35EA" w:rsidP="00960D18">
      <w:pPr>
        <w:pStyle w:val="ListParagraph"/>
        <w:numPr>
          <w:ilvl w:val="0"/>
          <w:numId w:val="6"/>
        </w:numPr>
        <w:spacing w:line="276" w:lineRule="auto"/>
        <w:jc w:val="both"/>
        <w:rPr>
          <w:rFonts w:ascii="Arial" w:hAnsi="Arial" w:cs="Arial"/>
        </w:rPr>
      </w:pPr>
      <w:r w:rsidRPr="00960D18">
        <w:rPr>
          <w:rFonts w:ascii="Arial" w:hAnsi="Arial" w:cs="Arial"/>
        </w:rPr>
        <w:t xml:space="preserve">Bireysel Üye </w:t>
      </w:r>
      <w:r w:rsidRPr="00960D18">
        <w:rPr>
          <w:rFonts w:ascii="Arial" w:hAnsi="Arial" w:cs="Arial"/>
        </w:rPr>
        <w:tab/>
        <w:t xml:space="preserve">: </w:t>
      </w:r>
      <w:r w:rsidR="006E5F9B" w:rsidRPr="00960D18">
        <w:rPr>
          <w:rFonts w:ascii="Arial" w:hAnsi="Arial" w:cs="Arial"/>
        </w:rPr>
        <w:t>31</w:t>
      </w:r>
      <w:r w:rsidR="006D1549" w:rsidRPr="00960D18">
        <w:rPr>
          <w:rFonts w:ascii="Arial" w:hAnsi="Arial" w:cs="Arial"/>
        </w:rPr>
        <w:t>2</w:t>
      </w:r>
      <w:r w:rsidR="006E5F9B" w:rsidRPr="00960D18">
        <w:rPr>
          <w:rFonts w:ascii="Arial" w:hAnsi="Arial" w:cs="Arial"/>
        </w:rPr>
        <w:t xml:space="preserve"> </w:t>
      </w:r>
    </w:p>
    <w:p w14:paraId="6D731A9A" w14:textId="1CA428C8" w:rsidR="006D35EA" w:rsidRPr="00960D18" w:rsidRDefault="006D35EA" w:rsidP="00960D18">
      <w:pPr>
        <w:pStyle w:val="ListParagraph"/>
        <w:numPr>
          <w:ilvl w:val="0"/>
          <w:numId w:val="6"/>
        </w:numPr>
        <w:spacing w:line="276" w:lineRule="auto"/>
        <w:jc w:val="both"/>
        <w:rPr>
          <w:rFonts w:ascii="Arial" w:hAnsi="Arial" w:cs="Arial"/>
        </w:rPr>
      </w:pPr>
      <w:r w:rsidRPr="00960D18">
        <w:rPr>
          <w:rFonts w:ascii="Arial" w:hAnsi="Arial" w:cs="Arial"/>
        </w:rPr>
        <w:t>Öğrenci Üye</w:t>
      </w:r>
      <w:r w:rsidRPr="00960D18">
        <w:rPr>
          <w:rFonts w:ascii="Arial" w:hAnsi="Arial" w:cs="Arial"/>
        </w:rPr>
        <w:tab/>
      </w:r>
      <w:r w:rsidRPr="00960D18">
        <w:rPr>
          <w:rFonts w:ascii="Arial" w:hAnsi="Arial" w:cs="Arial"/>
        </w:rPr>
        <w:tab/>
        <w:t xml:space="preserve">: </w:t>
      </w:r>
      <w:r w:rsidR="006E5F9B" w:rsidRPr="00960D18">
        <w:rPr>
          <w:rFonts w:ascii="Arial" w:hAnsi="Arial" w:cs="Arial"/>
        </w:rPr>
        <w:t>66</w:t>
      </w:r>
    </w:p>
    <w:p w14:paraId="1D8701B8" w14:textId="5651E4D7" w:rsidR="006D35EA" w:rsidRPr="00960D18" w:rsidRDefault="006D35EA" w:rsidP="00960D18">
      <w:pPr>
        <w:pStyle w:val="ListParagraph"/>
        <w:numPr>
          <w:ilvl w:val="0"/>
          <w:numId w:val="6"/>
        </w:numPr>
        <w:spacing w:line="276" w:lineRule="auto"/>
        <w:jc w:val="both"/>
        <w:rPr>
          <w:rFonts w:ascii="Arial" w:hAnsi="Arial" w:cs="Arial"/>
        </w:rPr>
      </w:pPr>
      <w:r w:rsidRPr="00960D18">
        <w:rPr>
          <w:rFonts w:ascii="Arial" w:hAnsi="Arial" w:cs="Arial"/>
        </w:rPr>
        <w:t xml:space="preserve">Kurumsal Üye </w:t>
      </w:r>
      <w:r w:rsidRPr="00960D18">
        <w:rPr>
          <w:rFonts w:ascii="Arial" w:hAnsi="Arial" w:cs="Arial"/>
        </w:rPr>
        <w:tab/>
        <w:t>: 2</w:t>
      </w:r>
      <w:r w:rsidR="006E5F9B" w:rsidRPr="00960D18">
        <w:rPr>
          <w:rFonts w:ascii="Arial" w:hAnsi="Arial" w:cs="Arial"/>
        </w:rPr>
        <w:t>0</w:t>
      </w:r>
    </w:p>
    <w:p w14:paraId="5F59A591" w14:textId="6B0AE28E" w:rsidR="006D35EA" w:rsidRPr="00C14DDE" w:rsidRDefault="006D35EA" w:rsidP="00C14DDE">
      <w:pPr>
        <w:spacing w:line="276" w:lineRule="auto"/>
        <w:jc w:val="both"/>
        <w:rPr>
          <w:rFonts w:ascii="Arial" w:hAnsi="Arial" w:cs="Arial"/>
        </w:rPr>
      </w:pPr>
      <w:r w:rsidRPr="00C14DDE">
        <w:rPr>
          <w:rFonts w:ascii="Arial" w:hAnsi="Arial" w:cs="Arial"/>
        </w:rPr>
        <w:t>Öğrenci üyelerimiz</w:t>
      </w:r>
      <w:r w:rsidR="00C14DDE" w:rsidRPr="00C14DDE">
        <w:rPr>
          <w:rFonts w:ascii="Arial" w:hAnsi="Arial" w:cs="Arial"/>
        </w:rPr>
        <w:t>den</w:t>
      </w:r>
      <w:r w:rsidRPr="00C14DDE">
        <w:rPr>
          <w:rFonts w:ascii="Arial" w:hAnsi="Arial" w:cs="Arial"/>
        </w:rPr>
        <w:t xml:space="preserve"> </w:t>
      </w:r>
      <w:r w:rsidR="00C14DDE" w:rsidRPr="00C14DDE">
        <w:rPr>
          <w:rFonts w:ascii="Arial" w:hAnsi="Arial" w:cs="Arial"/>
        </w:rPr>
        <w:t xml:space="preserve">cüzi bir üyelik aidatı alınarak </w:t>
      </w:r>
      <w:r w:rsidRPr="00C14DDE">
        <w:rPr>
          <w:rFonts w:ascii="Arial" w:hAnsi="Arial" w:cs="Arial"/>
        </w:rPr>
        <w:t>mezuniyet sonra</w:t>
      </w:r>
      <w:r w:rsidR="00EB537F">
        <w:rPr>
          <w:rFonts w:ascii="Arial" w:hAnsi="Arial" w:cs="Arial"/>
        </w:rPr>
        <w:t>sı</w:t>
      </w:r>
      <w:r w:rsidRPr="00C14DDE">
        <w:rPr>
          <w:rFonts w:ascii="Arial" w:hAnsi="Arial" w:cs="Arial"/>
        </w:rPr>
        <w:t xml:space="preserve"> durumlarını</w:t>
      </w:r>
      <w:r w:rsidR="00EB537F">
        <w:rPr>
          <w:rFonts w:ascii="Arial" w:hAnsi="Arial" w:cs="Arial"/>
        </w:rPr>
        <w:t>n</w:t>
      </w:r>
      <w:r w:rsidRPr="00C14DDE">
        <w:rPr>
          <w:rFonts w:ascii="Arial" w:hAnsi="Arial" w:cs="Arial"/>
        </w:rPr>
        <w:t xml:space="preserve"> takip ed</w:t>
      </w:r>
      <w:r w:rsidR="00C14DDE" w:rsidRPr="00C14DDE">
        <w:rPr>
          <w:rFonts w:ascii="Arial" w:hAnsi="Arial" w:cs="Arial"/>
        </w:rPr>
        <w:t>ilmesi</w:t>
      </w:r>
      <w:r w:rsidRPr="00C14DDE">
        <w:rPr>
          <w:rFonts w:ascii="Arial" w:hAnsi="Arial" w:cs="Arial"/>
        </w:rPr>
        <w:t xml:space="preserve"> ve mezuniyet sonrası derneğimize üyeliklerinin devamı</w:t>
      </w:r>
      <w:r w:rsidR="00C14DDE" w:rsidRPr="00C14DDE">
        <w:rPr>
          <w:rFonts w:ascii="Arial" w:hAnsi="Arial" w:cs="Arial"/>
        </w:rPr>
        <w:t xml:space="preserve"> </w:t>
      </w:r>
      <w:r w:rsidRPr="00C14DDE">
        <w:rPr>
          <w:rFonts w:ascii="Arial" w:hAnsi="Arial" w:cs="Arial"/>
        </w:rPr>
        <w:t>sağla</w:t>
      </w:r>
      <w:r w:rsidR="00C14DDE" w:rsidRPr="00C14DDE">
        <w:rPr>
          <w:rFonts w:ascii="Arial" w:hAnsi="Arial" w:cs="Arial"/>
        </w:rPr>
        <w:t>nmıştır.</w:t>
      </w:r>
    </w:p>
    <w:p w14:paraId="0D318E96" w14:textId="77777777" w:rsidR="006D35EA" w:rsidRDefault="006D35EA" w:rsidP="00C14DDE">
      <w:pPr>
        <w:spacing w:line="276" w:lineRule="auto"/>
        <w:jc w:val="both"/>
        <w:rPr>
          <w:rFonts w:ascii="Arial" w:hAnsi="Arial" w:cs="Arial"/>
        </w:rPr>
      </w:pPr>
      <w:r w:rsidRPr="00C14DDE">
        <w:rPr>
          <w:rFonts w:ascii="Arial" w:hAnsi="Arial" w:cs="Arial"/>
        </w:rPr>
        <w:t xml:space="preserve">Derneğimize üye olarak destek olan ve çalışmalarımıza katkıda bulunan değerli bireysel ve kurumsal üyelerimize teşekkür ederiz. </w:t>
      </w:r>
    </w:p>
    <w:p w14:paraId="7230B989" w14:textId="77777777" w:rsidR="006D1549" w:rsidRPr="00C14DDE" w:rsidRDefault="006D1549" w:rsidP="00C14DDE">
      <w:pPr>
        <w:spacing w:line="276" w:lineRule="auto"/>
        <w:jc w:val="both"/>
        <w:rPr>
          <w:rFonts w:ascii="Arial" w:hAnsi="Arial" w:cs="Arial"/>
        </w:rPr>
      </w:pPr>
    </w:p>
    <w:p w14:paraId="20E77388" w14:textId="3E7B031D" w:rsidR="006D35EA" w:rsidRPr="00C14DDE" w:rsidRDefault="006D35EA" w:rsidP="00C14DDE">
      <w:pPr>
        <w:spacing w:line="276" w:lineRule="auto"/>
        <w:jc w:val="both"/>
        <w:rPr>
          <w:rFonts w:ascii="Arial" w:hAnsi="Arial" w:cs="Arial"/>
          <w:b/>
          <w:bCs/>
          <w:color w:val="000000"/>
        </w:rPr>
      </w:pPr>
      <w:r w:rsidRPr="00C14DDE">
        <w:rPr>
          <w:rFonts w:ascii="Arial" w:hAnsi="Arial" w:cs="Arial"/>
          <w:b/>
          <w:bCs/>
          <w:color w:val="000000"/>
        </w:rPr>
        <w:t>ZMGM Divan Kurulu Üyeleri</w:t>
      </w:r>
    </w:p>
    <w:p w14:paraId="65C1F11F" w14:textId="126B7CA0" w:rsidR="006D35EA" w:rsidRPr="00C14DDE" w:rsidRDefault="006D35EA" w:rsidP="00C14DDE">
      <w:pPr>
        <w:spacing w:line="276" w:lineRule="auto"/>
        <w:jc w:val="both"/>
        <w:rPr>
          <w:rFonts w:ascii="Arial" w:hAnsi="Arial" w:cs="Arial"/>
          <w:color w:val="000000"/>
        </w:rPr>
      </w:pPr>
      <w:r w:rsidRPr="00C14DDE">
        <w:rPr>
          <w:rFonts w:ascii="Arial" w:hAnsi="Arial" w:cs="Arial"/>
          <w:color w:val="000000"/>
        </w:rPr>
        <w:t xml:space="preserve">Olağan Genel Kurulumuzda alınan karar doğrultusunda mezuniyet tarihi itibariyle mesleğinde 45 yılı doldurarak Divan Kurulu üyesi olmaya hak kazanan üyelerimiz yönetim kurulumuz tarafından belirlenerek kendilerine bildirimde bulunulmuştur.  </w:t>
      </w:r>
    </w:p>
    <w:p w14:paraId="5C4C0EB9" w14:textId="24BDE709" w:rsidR="006D35EA" w:rsidRPr="00C14DDE" w:rsidRDefault="006D35EA" w:rsidP="00C14DDE">
      <w:pPr>
        <w:spacing w:line="276" w:lineRule="auto"/>
        <w:jc w:val="both"/>
        <w:rPr>
          <w:rFonts w:ascii="Arial" w:hAnsi="Arial" w:cs="Arial"/>
          <w:color w:val="000000"/>
        </w:rPr>
      </w:pPr>
      <w:r w:rsidRPr="00C14DDE">
        <w:rPr>
          <w:rFonts w:ascii="Arial" w:hAnsi="Arial" w:cs="Arial"/>
          <w:color w:val="000000"/>
        </w:rPr>
        <w:t xml:space="preserve">Sakarya Üniversitesi’nde düzenlenecek 20. Zemin Mekaniği ve Geoteknik Mühendisliği Konferansı'nda düzenlenecek törende Divan Kurulu üyelerimize beratları takdim edilecektir. </w:t>
      </w:r>
    </w:p>
    <w:p w14:paraId="6F40378D" w14:textId="524AB5B4" w:rsidR="006D35EA" w:rsidRPr="00C14DDE" w:rsidRDefault="006D35EA" w:rsidP="00C14DDE">
      <w:pPr>
        <w:spacing w:line="276" w:lineRule="auto"/>
        <w:jc w:val="both"/>
        <w:rPr>
          <w:rFonts w:ascii="Arial" w:hAnsi="Arial" w:cs="Arial"/>
          <w:color w:val="000000"/>
        </w:rPr>
      </w:pPr>
      <w:r w:rsidRPr="00C14DDE">
        <w:rPr>
          <w:rFonts w:ascii="Arial" w:hAnsi="Arial" w:cs="Arial"/>
          <w:color w:val="000000"/>
        </w:rPr>
        <w:t xml:space="preserve">Divan kurulu üyeleri </w:t>
      </w:r>
      <w:r w:rsidR="00EB537F">
        <w:rPr>
          <w:rFonts w:ascii="Arial" w:hAnsi="Arial" w:cs="Arial"/>
          <w:color w:val="000000"/>
        </w:rPr>
        <w:t>arasında</w:t>
      </w:r>
      <w:r w:rsidRPr="00C14DDE">
        <w:rPr>
          <w:rFonts w:ascii="Arial" w:hAnsi="Arial" w:cs="Arial"/>
          <w:color w:val="000000"/>
        </w:rPr>
        <w:t xml:space="preserve"> yapılan oylama </w:t>
      </w:r>
      <w:r w:rsidR="00EB537F">
        <w:rPr>
          <w:rFonts w:ascii="Arial" w:hAnsi="Arial" w:cs="Arial"/>
          <w:color w:val="000000"/>
        </w:rPr>
        <w:t>sonucunda</w:t>
      </w:r>
      <w:r w:rsidRPr="00C14DDE">
        <w:rPr>
          <w:rFonts w:ascii="Arial" w:hAnsi="Arial" w:cs="Arial"/>
          <w:color w:val="000000"/>
        </w:rPr>
        <w:t xml:space="preserve"> Prof. Dr. Hilmi Turan Durgunoğlu oy</w:t>
      </w:r>
      <w:r w:rsidR="0031798E">
        <w:rPr>
          <w:rFonts w:ascii="Arial" w:hAnsi="Arial" w:cs="Arial"/>
          <w:color w:val="000000"/>
        </w:rPr>
        <w:t xml:space="preserve"> </w:t>
      </w:r>
      <w:r w:rsidRPr="00C14DDE">
        <w:rPr>
          <w:rFonts w:ascii="Arial" w:hAnsi="Arial" w:cs="Arial"/>
          <w:color w:val="000000"/>
        </w:rPr>
        <w:t xml:space="preserve">çokluğuyla Divan </w:t>
      </w:r>
      <w:r w:rsidR="00EB537F">
        <w:rPr>
          <w:rFonts w:ascii="Arial" w:hAnsi="Arial" w:cs="Arial"/>
          <w:color w:val="000000"/>
        </w:rPr>
        <w:t>K</w:t>
      </w:r>
      <w:r w:rsidRPr="00C14DDE">
        <w:rPr>
          <w:rFonts w:ascii="Arial" w:hAnsi="Arial" w:cs="Arial"/>
          <w:color w:val="000000"/>
        </w:rPr>
        <w:t>urulu Başkanı olarak seçilmiştir.</w:t>
      </w:r>
    </w:p>
    <w:p w14:paraId="0F7FB977" w14:textId="5DABF5C6" w:rsidR="006D35EA" w:rsidRDefault="006D35EA" w:rsidP="00C14DDE">
      <w:pPr>
        <w:spacing w:line="276" w:lineRule="auto"/>
        <w:jc w:val="both"/>
        <w:rPr>
          <w:rFonts w:ascii="Arial" w:hAnsi="Arial" w:cs="Arial"/>
          <w:color w:val="000000"/>
        </w:rPr>
      </w:pPr>
      <w:r w:rsidRPr="00C14DDE">
        <w:rPr>
          <w:rFonts w:ascii="Arial" w:hAnsi="Arial" w:cs="Arial"/>
          <w:color w:val="000000"/>
        </w:rPr>
        <w:t>Divan kuruluna seçilen üyelerimizi gönülden kutlar, Derneğimize ve geoteknik camiasına olan katkı ve hizmetlerinin uzun yıllar sürmesini dileri</w:t>
      </w:r>
      <w:r w:rsidR="00C14DDE" w:rsidRPr="00C14DDE">
        <w:rPr>
          <w:rFonts w:ascii="Arial" w:hAnsi="Arial" w:cs="Arial"/>
          <w:color w:val="000000"/>
        </w:rPr>
        <w:t>z.</w:t>
      </w:r>
    </w:p>
    <w:p w14:paraId="322561BA" w14:textId="77777777" w:rsidR="006D1549" w:rsidRPr="00C14DDE" w:rsidRDefault="006D1549" w:rsidP="00C14DDE">
      <w:pPr>
        <w:spacing w:line="276" w:lineRule="auto"/>
        <w:jc w:val="both"/>
        <w:rPr>
          <w:rFonts w:ascii="Arial" w:hAnsi="Arial" w:cs="Arial"/>
          <w:color w:val="000000"/>
        </w:rPr>
      </w:pPr>
    </w:p>
    <w:p w14:paraId="7B8617D6" w14:textId="29009049" w:rsidR="006D35EA" w:rsidRPr="00C14DDE" w:rsidRDefault="006D35EA" w:rsidP="00C14DDE">
      <w:pPr>
        <w:spacing w:line="276" w:lineRule="auto"/>
        <w:jc w:val="both"/>
        <w:rPr>
          <w:rFonts w:ascii="Arial" w:hAnsi="Arial" w:cs="Arial"/>
          <w:b/>
          <w:bCs/>
          <w:color w:val="000000"/>
        </w:rPr>
      </w:pPr>
      <w:r w:rsidRPr="00C14DDE">
        <w:rPr>
          <w:rFonts w:ascii="Arial" w:hAnsi="Arial" w:cs="Arial"/>
          <w:b/>
          <w:bCs/>
          <w:color w:val="000000"/>
        </w:rPr>
        <w:t>Divan Kurulu Üyelerimiz (Üye numara sırasına göre):</w:t>
      </w:r>
    </w:p>
    <w:p w14:paraId="624D66CC" w14:textId="77777777" w:rsidR="006D35EA" w:rsidRPr="00C14DDE" w:rsidRDefault="006D35EA" w:rsidP="00C14DDE">
      <w:pPr>
        <w:autoSpaceDE w:val="0"/>
        <w:autoSpaceDN w:val="0"/>
        <w:adjustRightInd w:val="0"/>
        <w:spacing w:line="276" w:lineRule="auto"/>
        <w:rPr>
          <w:rFonts w:ascii="Arial" w:hAnsi="Arial" w:cs="Arial"/>
        </w:rPr>
      </w:pPr>
      <w:r w:rsidRPr="00C14DDE">
        <w:rPr>
          <w:rFonts w:ascii="Arial" w:hAnsi="Arial" w:cs="Arial"/>
        </w:rPr>
        <w:t xml:space="preserve">1. Prof. Dr. Akın Önalp </w:t>
      </w:r>
    </w:p>
    <w:p w14:paraId="4E6D9C44" w14:textId="77777777" w:rsidR="006D35EA" w:rsidRPr="00C14DDE" w:rsidRDefault="006D35EA" w:rsidP="00C14DDE">
      <w:pPr>
        <w:autoSpaceDE w:val="0"/>
        <w:autoSpaceDN w:val="0"/>
        <w:adjustRightInd w:val="0"/>
        <w:spacing w:line="276" w:lineRule="auto"/>
        <w:rPr>
          <w:rFonts w:ascii="Arial" w:hAnsi="Arial" w:cs="Arial"/>
        </w:rPr>
      </w:pPr>
      <w:r w:rsidRPr="00C14DDE">
        <w:rPr>
          <w:rFonts w:ascii="Arial" w:hAnsi="Arial" w:cs="Arial"/>
        </w:rPr>
        <w:t xml:space="preserve">2. Prof. Dr. Kutay Özaydın </w:t>
      </w:r>
    </w:p>
    <w:p w14:paraId="5E10B5B7" w14:textId="77777777" w:rsidR="006D35EA" w:rsidRPr="00C14DDE" w:rsidRDefault="006D35EA" w:rsidP="00C14DDE">
      <w:pPr>
        <w:autoSpaceDE w:val="0"/>
        <w:autoSpaceDN w:val="0"/>
        <w:adjustRightInd w:val="0"/>
        <w:spacing w:line="276" w:lineRule="auto"/>
        <w:rPr>
          <w:rFonts w:ascii="Arial" w:hAnsi="Arial" w:cs="Arial"/>
        </w:rPr>
      </w:pPr>
      <w:r w:rsidRPr="00C14DDE">
        <w:rPr>
          <w:rFonts w:ascii="Arial" w:hAnsi="Arial" w:cs="Arial"/>
        </w:rPr>
        <w:t xml:space="preserve">3. Yük. Müh. Mehmet Ibrahimiye </w:t>
      </w:r>
    </w:p>
    <w:p w14:paraId="42182597" w14:textId="77777777" w:rsidR="006D35EA" w:rsidRPr="00C14DDE" w:rsidRDefault="006D35EA" w:rsidP="00C14DDE">
      <w:pPr>
        <w:autoSpaceDE w:val="0"/>
        <w:autoSpaceDN w:val="0"/>
        <w:adjustRightInd w:val="0"/>
        <w:spacing w:line="276" w:lineRule="auto"/>
        <w:rPr>
          <w:rFonts w:ascii="Arial" w:hAnsi="Arial" w:cs="Arial"/>
        </w:rPr>
      </w:pPr>
      <w:r w:rsidRPr="00C14DDE">
        <w:rPr>
          <w:rFonts w:ascii="Arial" w:hAnsi="Arial" w:cs="Arial"/>
        </w:rPr>
        <w:t xml:space="preserve">4. Dr. Barış Trak </w:t>
      </w:r>
    </w:p>
    <w:p w14:paraId="3366F237" w14:textId="77777777" w:rsidR="006D35EA" w:rsidRPr="00C14DDE" w:rsidRDefault="006D35EA" w:rsidP="00C14DDE">
      <w:pPr>
        <w:autoSpaceDE w:val="0"/>
        <w:autoSpaceDN w:val="0"/>
        <w:adjustRightInd w:val="0"/>
        <w:spacing w:line="276" w:lineRule="auto"/>
        <w:rPr>
          <w:rFonts w:ascii="Arial" w:hAnsi="Arial" w:cs="Arial"/>
        </w:rPr>
      </w:pPr>
      <w:r w:rsidRPr="00C14DDE">
        <w:rPr>
          <w:rFonts w:ascii="Arial" w:hAnsi="Arial" w:cs="Arial"/>
        </w:rPr>
        <w:t xml:space="preserve">5. Yük. Müh. Mustafa Toker </w:t>
      </w:r>
    </w:p>
    <w:p w14:paraId="0F66F216" w14:textId="77777777" w:rsidR="006D35EA" w:rsidRPr="00C14DDE" w:rsidRDefault="006D35EA" w:rsidP="00C14DDE">
      <w:pPr>
        <w:autoSpaceDE w:val="0"/>
        <w:autoSpaceDN w:val="0"/>
        <w:adjustRightInd w:val="0"/>
        <w:spacing w:line="276" w:lineRule="auto"/>
        <w:rPr>
          <w:rFonts w:ascii="Arial" w:hAnsi="Arial" w:cs="Arial"/>
        </w:rPr>
      </w:pPr>
      <w:r w:rsidRPr="00C14DDE">
        <w:rPr>
          <w:rFonts w:ascii="Arial" w:hAnsi="Arial" w:cs="Arial"/>
        </w:rPr>
        <w:t xml:space="preserve">6. Prof. Dr. Fazlı Erol Güler </w:t>
      </w:r>
    </w:p>
    <w:p w14:paraId="7B62021E" w14:textId="77777777" w:rsidR="006D35EA" w:rsidRPr="00C14DDE" w:rsidRDefault="006D35EA" w:rsidP="00C14DDE">
      <w:pPr>
        <w:autoSpaceDE w:val="0"/>
        <w:autoSpaceDN w:val="0"/>
        <w:adjustRightInd w:val="0"/>
        <w:spacing w:line="276" w:lineRule="auto"/>
        <w:rPr>
          <w:rFonts w:ascii="Arial" w:hAnsi="Arial" w:cs="Arial"/>
        </w:rPr>
      </w:pPr>
      <w:r w:rsidRPr="00C14DDE">
        <w:rPr>
          <w:rFonts w:ascii="Arial" w:hAnsi="Arial" w:cs="Arial"/>
        </w:rPr>
        <w:t xml:space="preserve">7. Dr. Gülçin Şengül Nomaler </w:t>
      </w:r>
    </w:p>
    <w:p w14:paraId="79F827B7" w14:textId="77777777" w:rsidR="006D35EA" w:rsidRPr="00C14DDE" w:rsidRDefault="006D35EA" w:rsidP="00C14DDE">
      <w:pPr>
        <w:autoSpaceDE w:val="0"/>
        <w:autoSpaceDN w:val="0"/>
        <w:adjustRightInd w:val="0"/>
        <w:spacing w:line="276" w:lineRule="auto"/>
        <w:rPr>
          <w:rFonts w:ascii="Arial" w:hAnsi="Arial" w:cs="Arial"/>
        </w:rPr>
      </w:pPr>
      <w:r w:rsidRPr="00C14DDE">
        <w:rPr>
          <w:rFonts w:ascii="Arial" w:hAnsi="Arial" w:cs="Arial"/>
        </w:rPr>
        <w:t xml:space="preserve">8. Yük. Müh. Mehmet Selim Kayışoğlu </w:t>
      </w:r>
    </w:p>
    <w:p w14:paraId="40188A32" w14:textId="77777777" w:rsidR="006D35EA" w:rsidRPr="00C14DDE" w:rsidRDefault="006D35EA" w:rsidP="00C14DDE">
      <w:pPr>
        <w:autoSpaceDE w:val="0"/>
        <w:autoSpaceDN w:val="0"/>
        <w:adjustRightInd w:val="0"/>
        <w:spacing w:line="276" w:lineRule="auto"/>
        <w:rPr>
          <w:rFonts w:ascii="Arial" w:hAnsi="Arial" w:cs="Arial"/>
        </w:rPr>
      </w:pPr>
      <w:r w:rsidRPr="00C14DDE">
        <w:rPr>
          <w:rFonts w:ascii="Arial" w:hAnsi="Arial" w:cs="Arial"/>
        </w:rPr>
        <w:t xml:space="preserve">9. Prof. Dr. Mehmet Taner Tümay </w:t>
      </w:r>
    </w:p>
    <w:p w14:paraId="087A7D9A" w14:textId="77777777" w:rsidR="006D35EA" w:rsidRPr="00C14DDE" w:rsidRDefault="006D35EA" w:rsidP="00C14DDE">
      <w:pPr>
        <w:autoSpaceDE w:val="0"/>
        <w:autoSpaceDN w:val="0"/>
        <w:adjustRightInd w:val="0"/>
        <w:spacing w:line="276" w:lineRule="auto"/>
        <w:rPr>
          <w:rFonts w:ascii="Arial" w:hAnsi="Arial" w:cs="Arial"/>
        </w:rPr>
      </w:pPr>
      <w:r w:rsidRPr="00C14DDE">
        <w:rPr>
          <w:rFonts w:ascii="Arial" w:hAnsi="Arial" w:cs="Arial"/>
        </w:rPr>
        <w:t>10. Dr. M. Ayhan Sayraç Yüksel.</w:t>
      </w:r>
    </w:p>
    <w:p w14:paraId="5E3143D3" w14:textId="77777777" w:rsidR="006D35EA" w:rsidRPr="00C14DDE" w:rsidRDefault="006D35EA" w:rsidP="00C14DDE">
      <w:pPr>
        <w:autoSpaceDE w:val="0"/>
        <w:autoSpaceDN w:val="0"/>
        <w:adjustRightInd w:val="0"/>
        <w:spacing w:line="276" w:lineRule="auto"/>
        <w:rPr>
          <w:rFonts w:ascii="Arial" w:hAnsi="Arial" w:cs="Arial"/>
        </w:rPr>
      </w:pPr>
      <w:r w:rsidRPr="00C14DDE">
        <w:rPr>
          <w:rFonts w:ascii="Arial" w:hAnsi="Arial" w:cs="Arial"/>
        </w:rPr>
        <w:t xml:space="preserve">11. Prof. Dr. Ahmet Orhan Erol </w:t>
      </w:r>
    </w:p>
    <w:p w14:paraId="2303EF6A" w14:textId="77777777" w:rsidR="006D35EA" w:rsidRPr="00C14DDE" w:rsidRDefault="006D35EA" w:rsidP="00C14DDE">
      <w:pPr>
        <w:autoSpaceDE w:val="0"/>
        <w:autoSpaceDN w:val="0"/>
        <w:adjustRightInd w:val="0"/>
        <w:spacing w:line="276" w:lineRule="auto"/>
        <w:rPr>
          <w:rFonts w:ascii="Arial" w:hAnsi="Arial" w:cs="Arial"/>
        </w:rPr>
      </w:pPr>
      <w:r w:rsidRPr="00C14DDE">
        <w:rPr>
          <w:rFonts w:ascii="Arial" w:hAnsi="Arial" w:cs="Arial"/>
        </w:rPr>
        <w:t xml:space="preserve">12. Doç. Dr. İsmail Hakkı Aksoy </w:t>
      </w:r>
    </w:p>
    <w:p w14:paraId="69046F5A" w14:textId="77777777" w:rsidR="006D35EA" w:rsidRPr="00C14DDE" w:rsidRDefault="006D35EA" w:rsidP="00C14DDE">
      <w:pPr>
        <w:autoSpaceDE w:val="0"/>
        <w:autoSpaceDN w:val="0"/>
        <w:adjustRightInd w:val="0"/>
        <w:spacing w:line="276" w:lineRule="auto"/>
        <w:rPr>
          <w:rFonts w:ascii="Arial" w:hAnsi="Arial" w:cs="Arial"/>
        </w:rPr>
      </w:pPr>
      <w:r w:rsidRPr="00C14DDE">
        <w:rPr>
          <w:rFonts w:ascii="Arial" w:hAnsi="Arial" w:cs="Arial"/>
        </w:rPr>
        <w:t xml:space="preserve">13. Prof. Dr. Mehmet Yener Özkan </w:t>
      </w:r>
    </w:p>
    <w:p w14:paraId="6A30B239" w14:textId="77777777" w:rsidR="006D35EA" w:rsidRPr="00C14DDE" w:rsidRDefault="006D35EA" w:rsidP="00C14DDE">
      <w:pPr>
        <w:autoSpaceDE w:val="0"/>
        <w:autoSpaceDN w:val="0"/>
        <w:adjustRightInd w:val="0"/>
        <w:spacing w:line="276" w:lineRule="auto"/>
        <w:rPr>
          <w:rFonts w:ascii="Arial" w:hAnsi="Arial" w:cs="Arial"/>
        </w:rPr>
      </w:pPr>
      <w:r w:rsidRPr="00C14DDE">
        <w:rPr>
          <w:rFonts w:ascii="Arial" w:hAnsi="Arial" w:cs="Arial"/>
        </w:rPr>
        <w:t xml:space="preserve">14. Prof. Dr. Enver Mete Erdemgil </w:t>
      </w:r>
    </w:p>
    <w:p w14:paraId="69322F70" w14:textId="77777777" w:rsidR="006D35EA" w:rsidRPr="00C14DDE" w:rsidRDefault="006D35EA" w:rsidP="00C14DDE">
      <w:pPr>
        <w:autoSpaceDE w:val="0"/>
        <w:autoSpaceDN w:val="0"/>
        <w:adjustRightInd w:val="0"/>
        <w:spacing w:line="276" w:lineRule="auto"/>
        <w:rPr>
          <w:rFonts w:ascii="Arial" w:hAnsi="Arial" w:cs="Arial"/>
        </w:rPr>
      </w:pPr>
      <w:r w:rsidRPr="00C14DDE">
        <w:rPr>
          <w:rFonts w:ascii="Arial" w:hAnsi="Arial" w:cs="Arial"/>
        </w:rPr>
        <w:t xml:space="preserve">15. Prof. Dr. Safiye Feyza Çinicioğlu </w:t>
      </w:r>
    </w:p>
    <w:p w14:paraId="4552C9C2" w14:textId="77777777" w:rsidR="006D35EA" w:rsidRPr="00C14DDE" w:rsidRDefault="006D35EA" w:rsidP="00C14DDE">
      <w:pPr>
        <w:autoSpaceDE w:val="0"/>
        <w:autoSpaceDN w:val="0"/>
        <w:adjustRightInd w:val="0"/>
        <w:spacing w:line="276" w:lineRule="auto"/>
        <w:rPr>
          <w:rFonts w:ascii="Arial" w:hAnsi="Arial" w:cs="Arial"/>
        </w:rPr>
      </w:pPr>
      <w:r w:rsidRPr="00C14DDE">
        <w:rPr>
          <w:rFonts w:ascii="Arial" w:hAnsi="Arial" w:cs="Arial"/>
        </w:rPr>
        <w:t xml:space="preserve">16. Prof. Dr. Altay Birand </w:t>
      </w:r>
    </w:p>
    <w:p w14:paraId="1412EACD" w14:textId="77777777" w:rsidR="006D35EA" w:rsidRPr="00C14DDE" w:rsidRDefault="006D35EA" w:rsidP="00C14DDE">
      <w:pPr>
        <w:autoSpaceDE w:val="0"/>
        <w:autoSpaceDN w:val="0"/>
        <w:adjustRightInd w:val="0"/>
        <w:spacing w:line="276" w:lineRule="auto"/>
        <w:rPr>
          <w:rFonts w:ascii="Arial" w:hAnsi="Arial" w:cs="Arial"/>
        </w:rPr>
      </w:pPr>
      <w:r w:rsidRPr="00C14DDE">
        <w:rPr>
          <w:rFonts w:ascii="Arial" w:hAnsi="Arial" w:cs="Arial"/>
        </w:rPr>
        <w:t xml:space="preserve">17. Prof. Dr. Cavit Atalar </w:t>
      </w:r>
    </w:p>
    <w:p w14:paraId="34C66D5A" w14:textId="77777777" w:rsidR="006D35EA" w:rsidRPr="00C14DDE" w:rsidRDefault="006D35EA" w:rsidP="00C14DDE">
      <w:pPr>
        <w:autoSpaceDE w:val="0"/>
        <w:autoSpaceDN w:val="0"/>
        <w:adjustRightInd w:val="0"/>
        <w:spacing w:line="276" w:lineRule="auto"/>
        <w:rPr>
          <w:rFonts w:ascii="Arial" w:hAnsi="Arial" w:cs="Arial"/>
        </w:rPr>
      </w:pPr>
      <w:r w:rsidRPr="00C14DDE">
        <w:rPr>
          <w:rFonts w:ascii="Arial" w:hAnsi="Arial" w:cs="Arial"/>
        </w:rPr>
        <w:t>18. Prof. Dr. Mustafa Atilla Ansal</w:t>
      </w:r>
    </w:p>
    <w:p w14:paraId="3B5DD5FC" w14:textId="77777777" w:rsidR="006D35EA" w:rsidRPr="00C14DDE" w:rsidRDefault="006D35EA" w:rsidP="00C14DDE">
      <w:pPr>
        <w:autoSpaceDE w:val="0"/>
        <w:autoSpaceDN w:val="0"/>
        <w:adjustRightInd w:val="0"/>
        <w:spacing w:line="276" w:lineRule="auto"/>
        <w:rPr>
          <w:rFonts w:ascii="Arial" w:hAnsi="Arial" w:cs="Arial"/>
        </w:rPr>
      </w:pPr>
      <w:r w:rsidRPr="00C14DDE">
        <w:rPr>
          <w:rFonts w:ascii="Arial" w:hAnsi="Arial" w:cs="Arial"/>
        </w:rPr>
        <w:t>19. Prof. Dr. Sönmez Yıldırım</w:t>
      </w:r>
    </w:p>
    <w:p w14:paraId="19E6F88B" w14:textId="77777777" w:rsidR="006D35EA" w:rsidRPr="00C14DDE" w:rsidRDefault="006D35EA" w:rsidP="00C14DDE">
      <w:pPr>
        <w:autoSpaceDE w:val="0"/>
        <w:autoSpaceDN w:val="0"/>
        <w:adjustRightInd w:val="0"/>
        <w:spacing w:line="276" w:lineRule="auto"/>
        <w:rPr>
          <w:rFonts w:ascii="Arial" w:hAnsi="Arial" w:cs="Arial"/>
        </w:rPr>
      </w:pPr>
      <w:r w:rsidRPr="00C14DDE">
        <w:rPr>
          <w:rFonts w:ascii="Arial" w:hAnsi="Arial" w:cs="Arial"/>
        </w:rPr>
        <w:t>20. Prof. Dr. Ergün Toğrol</w:t>
      </w:r>
    </w:p>
    <w:p w14:paraId="4CD9B7B9" w14:textId="77777777" w:rsidR="006D35EA" w:rsidRPr="00C14DDE" w:rsidRDefault="006D35EA" w:rsidP="00C14DDE">
      <w:pPr>
        <w:autoSpaceDE w:val="0"/>
        <w:autoSpaceDN w:val="0"/>
        <w:adjustRightInd w:val="0"/>
        <w:spacing w:line="276" w:lineRule="auto"/>
        <w:rPr>
          <w:rFonts w:ascii="Arial" w:hAnsi="Arial" w:cs="Arial"/>
        </w:rPr>
      </w:pPr>
      <w:r w:rsidRPr="00C14DDE">
        <w:rPr>
          <w:rFonts w:ascii="Arial" w:hAnsi="Arial" w:cs="Arial"/>
        </w:rPr>
        <w:t xml:space="preserve">21. Prof. Dr. Ahmet Sağlamer </w:t>
      </w:r>
    </w:p>
    <w:p w14:paraId="576A1C22" w14:textId="77777777" w:rsidR="006D35EA" w:rsidRPr="00C14DDE" w:rsidRDefault="006D35EA" w:rsidP="00C14DDE">
      <w:pPr>
        <w:autoSpaceDE w:val="0"/>
        <w:autoSpaceDN w:val="0"/>
        <w:adjustRightInd w:val="0"/>
        <w:spacing w:line="276" w:lineRule="auto"/>
        <w:rPr>
          <w:rFonts w:ascii="Arial" w:hAnsi="Arial" w:cs="Arial"/>
        </w:rPr>
      </w:pPr>
      <w:r w:rsidRPr="00C14DDE">
        <w:rPr>
          <w:rFonts w:ascii="Arial" w:hAnsi="Arial" w:cs="Arial"/>
        </w:rPr>
        <w:t xml:space="preserve">22. Prof. Dr. M. Mete İncecik </w:t>
      </w:r>
    </w:p>
    <w:p w14:paraId="1CC61BB8" w14:textId="77777777" w:rsidR="006D35EA" w:rsidRPr="00C14DDE" w:rsidRDefault="006D35EA" w:rsidP="00C14DDE">
      <w:pPr>
        <w:autoSpaceDE w:val="0"/>
        <w:autoSpaceDN w:val="0"/>
        <w:adjustRightInd w:val="0"/>
        <w:spacing w:line="276" w:lineRule="auto"/>
        <w:rPr>
          <w:rFonts w:ascii="Arial" w:hAnsi="Arial" w:cs="Arial"/>
        </w:rPr>
      </w:pPr>
      <w:r w:rsidRPr="00C14DDE">
        <w:rPr>
          <w:rFonts w:ascii="Arial" w:hAnsi="Arial" w:cs="Arial"/>
        </w:rPr>
        <w:t>23. Yük. Müh. Burhanettin Ergül</w:t>
      </w:r>
    </w:p>
    <w:p w14:paraId="772233BD" w14:textId="77777777" w:rsidR="006D35EA" w:rsidRPr="00C14DDE" w:rsidRDefault="006D35EA" w:rsidP="00C14DDE">
      <w:pPr>
        <w:autoSpaceDE w:val="0"/>
        <w:autoSpaceDN w:val="0"/>
        <w:adjustRightInd w:val="0"/>
        <w:spacing w:line="276" w:lineRule="auto"/>
        <w:rPr>
          <w:rFonts w:ascii="Arial" w:hAnsi="Arial" w:cs="Arial"/>
        </w:rPr>
      </w:pPr>
      <w:r w:rsidRPr="00C14DDE">
        <w:rPr>
          <w:rFonts w:ascii="Arial" w:hAnsi="Arial" w:cs="Arial"/>
        </w:rPr>
        <w:t xml:space="preserve">24. Prof. Dr. Mehmet Ufuk Ergun </w:t>
      </w:r>
    </w:p>
    <w:p w14:paraId="7627C7F4" w14:textId="77777777" w:rsidR="006D35EA" w:rsidRPr="00C14DDE" w:rsidRDefault="006D35EA" w:rsidP="00C14DDE">
      <w:pPr>
        <w:spacing w:line="276" w:lineRule="auto"/>
        <w:jc w:val="both"/>
        <w:rPr>
          <w:rFonts w:ascii="Arial" w:hAnsi="Arial" w:cs="Arial"/>
        </w:rPr>
      </w:pPr>
      <w:r w:rsidRPr="00C14DDE">
        <w:rPr>
          <w:rFonts w:ascii="Arial" w:hAnsi="Arial" w:cs="Arial"/>
        </w:rPr>
        <w:t>25. Prof. Dr. Hilmi Turan</w:t>
      </w:r>
      <w:r w:rsidRPr="00C14DDE">
        <w:rPr>
          <w:rFonts w:ascii="Arial" w:hAnsi="Arial" w:cs="Arial"/>
          <w:i/>
          <w:iCs/>
        </w:rPr>
        <w:t xml:space="preserve"> </w:t>
      </w:r>
      <w:r w:rsidRPr="00C14DDE">
        <w:rPr>
          <w:rFonts w:ascii="Arial" w:hAnsi="Arial" w:cs="Arial"/>
        </w:rPr>
        <w:t>Durgunoğlu</w:t>
      </w:r>
    </w:p>
    <w:p w14:paraId="72600B5F" w14:textId="47DFAAB5" w:rsidR="006D35EA" w:rsidRPr="00C14DDE" w:rsidRDefault="006D35EA" w:rsidP="00C14DDE">
      <w:pPr>
        <w:spacing w:line="276" w:lineRule="auto"/>
        <w:jc w:val="both"/>
        <w:rPr>
          <w:rFonts w:ascii="Arial" w:hAnsi="Arial" w:cs="Arial"/>
        </w:rPr>
      </w:pPr>
      <w:r w:rsidRPr="00C14DDE">
        <w:rPr>
          <w:rFonts w:ascii="Arial" w:hAnsi="Arial" w:cs="Arial"/>
        </w:rPr>
        <w:t xml:space="preserve">26. Prof. Dr. Erol Tutumluer </w:t>
      </w:r>
    </w:p>
    <w:p w14:paraId="1EE8DB95" w14:textId="6AA4B526" w:rsidR="006D35EA" w:rsidRPr="00C14DDE" w:rsidRDefault="006D35EA" w:rsidP="00C14DDE">
      <w:pPr>
        <w:spacing w:line="276" w:lineRule="auto"/>
        <w:jc w:val="both"/>
        <w:rPr>
          <w:rFonts w:ascii="Arial" w:hAnsi="Arial" w:cs="Arial"/>
        </w:rPr>
      </w:pPr>
      <w:r w:rsidRPr="00C14DDE">
        <w:rPr>
          <w:rFonts w:ascii="Arial" w:hAnsi="Arial" w:cs="Arial"/>
        </w:rPr>
        <w:t>27. Prof. Dr. Gökhan Baykal</w:t>
      </w:r>
    </w:p>
    <w:p w14:paraId="74A8BEA4" w14:textId="6E767741" w:rsidR="00C14DDE" w:rsidRDefault="006D35EA" w:rsidP="00C14DDE">
      <w:pPr>
        <w:spacing w:line="276" w:lineRule="auto"/>
        <w:jc w:val="both"/>
        <w:rPr>
          <w:rFonts w:ascii="Arial" w:hAnsi="Arial" w:cs="Arial"/>
        </w:rPr>
      </w:pPr>
      <w:r w:rsidRPr="00C14DDE">
        <w:rPr>
          <w:rFonts w:ascii="Arial" w:hAnsi="Arial" w:cs="Arial"/>
        </w:rPr>
        <w:t xml:space="preserve">28. Dr. Rasin </w:t>
      </w:r>
      <w:proofErr w:type="spellStart"/>
      <w:r w:rsidRPr="00C14DDE">
        <w:rPr>
          <w:rFonts w:ascii="Arial" w:hAnsi="Arial" w:cs="Arial"/>
        </w:rPr>
        <w:t>Düzceer</w:t>
      </w:r>
      <w:proofErr w:type="spellEnd"/>
    </w:p>
    <w:p w14:paraId="58A7CA98" w14:textId="77777777" w:rsidR="006D1549" w:rsidRPr="00C14DDE" w:rsidRDefault="006D1549" w:rsidP="00C14DDE">
      <w:pPr>
        <w:spacing w:line="276" w:lineRule="auto"/>
        <w:jc w:val="both"/>
        <w:rPr>
          <w:rFonts w:ascii="Arial" w:hAnsi="Arial" w:cs="Arial"/>
        </w:rPr>
      </w:pPr>
    </w:p>
    <w:p w14:paraId="3D286C17" w14:textId="75F68364" w:rsidR="006D35EA" w:rsidRPr="00C14DDE" w:rsidRDefault="00C14DDE" w:rsidP="00C14DDE">
      <w:pPr>
        <w:spacing w:line="276" w:lineRule="auto"/>
        <w:jc w:val="both"/>
        <w:rPr>
          <w:rFonts w:ascii="Arial" w:hAnsi="Arial" w:cs="Arial"/>
          <w:b/>
          <w:bCs/>
          <w:color w:val="000000"/>
        </w:rPr>
      </w:pPr>
      <w:r w:rsidRPr="00C14DDE">
        <w:rPr>
          <w:rFonts w:ascii="Arial" w:hAnsi="Arial" w:cs="Arial"/>
          <w:b/>
          <w:bCs/>
          <w:color w:val="000000"/>
        </w:rPr>
        <w:t>Uluslararası Konferanslara Katılan Genç Geoteknik Mühendislerine Sağlanan Maddi Destek</w:t>
      </w:r>
    </w:p>
    <w:p w14:paraId="64A38101" w14:textId="77777777" w:rsidR="00960D18" w:rsidRDefault="00C14DDE" w:rsidP="00C14DDE">
      <w:pPr>
        <w:spacing w:line="276" w:lineRule="auto"/>
        <w:jc w:val="both"/>
        <w:rPr>
          <w:rFonts w:ascii="Arial" w:hAnsi="Arial" w:cs="Arial"/>
          <w:color w:val="212121"/>
        </w:rPr>
      </w:pPr>
      <w:r w:rsidRPr="00C14DDE">
        <w:rPr>
          <w:rFonts w:ascii="Arial" w:hAnsi="Arial" w:cs="Arial"/>
          <w:color w:val="000000"/>
        </w:rPr>
        <w:t xml:space="preserve">Genç meslektaşlarımızın uluslararası bilimsel platformlarda yer almasını teşvik etmek ve ülkemizin geoteknik mühendisliği alanındaki temsilini güçlendirmek ZMGM’nin öncelikli </w:t>
      </w:r>
      <w:r w:rsidRPr="006E5F9B">
        <w:rPr>
          <w:rFonts w:ascii="Arial" w:hAnsi="Arial" w:cs="Arial"/>
          <w:color w:val="000000"/>
        </w:rPr>
        <w:t xml:space="preserve">hedefleri arasındadır.  Bu doğrultuda </w:t>
      </w:r>
      <w:r w:rsidRPr="006E5F9B">
        <w:rPr>
          <w:rFonts w:ascii="Arial" w:hAnsi="Arial" w:cs="Arial"/>
        </w:rPr>
        <w:t xml:space="preserve">ISSMGE tarafından düzenlenen Avrupa ve Dünya Genç Geoteknik Mühendisleri Konferanslarına bildiri sunmak üzere katılacak Derneğimize üye olan 35 yaş altındaki </w:t>
      </w:r>
      <w:r w:rsidRPr="006E5F9B">
        <w:rPr>
          <w:rFonts w:ascii="Arial" w:hAnsi="Arial" w:cs="Arial"/>
          <w:color w:val="212121"/>
        </w:rPr>
        <w:t>genç araştırmacılar</w:t>
      </w:r>
      <w:r w:rsidR="00EB537F" w:rsidRPr="006E5F9B">
        <w:rPr>
          <w:rFonts w:ascii="Arial" w:hAnsi="Arial" w:cs="Arial"/>
          <w:color w:val="212121"/>
        </w:rPr>
        <w:t>ın</w:t>
      </w:r>
      <w:r w:rsidRPr="006E5F9B">
        <w:rPr>
          <w:rFonts w:ascii="Arial" w:hAnsi="Arial" w:cs="Arial"/>
          <w:color w:val="212121"/>
        </w:rPr>
        <w:t xml:space="preserve"> uluslararası konferanslara katılımı kurumsal olarak destekle</w:t>
      </w:r>
      <w:r w:rsidR="00EB537F" w:rsidRPr="006E5F9B">
        <w:rPr>
          <w:rFonts w:ascii="Arial" w:hAnsi="Arial" w:cs="Arial"/>
          <w:color w:val="212121"/>
        </w:rPr>
        <w:t>n</w:t>
      </w:r>
      <w:r w:rsidRPr="006E5F9B">
        <w:rPr>
          <w:rFonts w:ascii="Arial" w:hAnsi="Arial" w:cs="Arial"/>
          <w:color w:val="212121"/>
        </w:rPr>
        <w:t>meye devam e</w:t>
      </w:r>
      <w:r w:rsidR="00EB537F" w:rsidRPr="006E5F9B">
        <w:rPr>
          <w:rFonts w:ascii="Arial" w:hAnsi="Arial" w:cs="Arial"/>
          <w:color w:val="212121"/>
        </w:rPr>
        <w:t>dilmektedir</w:t>
      </w:r>
      <w:r w:rsidRPr="006E5F9B">
        <w:rPr>
          <w:rFonts w:ascii="Arial" w:hAnsi="Arial" w:cs="Arial"/>
          <w:color w:val="212121"/>
        </w:rPr>
        <w:t>.</w:t>
      </w:r>
      <w:r w:rsidR="00D70105" w:rsidRPr="006E5F9B">
        <w:rPr>
          <w:rFonts w:ascii="Arial" w:hAnsi="Arial" w:cs="Arial"/>
          <w:color w:val="212121"/>
        </w:rPr>
        <w:t xml:space="preserve"> </w:t>
      </w:r>
    </w:p>
    <w:p w14:paraId="2C5A4CEF" w14:textId="7890C35B" w:rsidR="00C14DDE" w:rsidRPr="006E5F9B" w:rsidRDefault="00D70105" w:rsidP="00C14DDE">
      <w:pPr>
        <w:spacing w:line="276" w:lineRule="auto"/>
        <w:jc w:val="both"/>
        <w:rPr>
          <w:rFonts w:ascii="Arial" w:hAnsi="Arial" w:cs="Arial"/>
        </w:rPr>
      </w:pPr>
      <w:r w:rsidRPr="006E5F9B">
        <w:rPr>
          <w:rFonts w:ascii="Arial" w:hAnsi="Arial" w:cs="Arial"/>
          <w:color w:val="212121"/>
        </w:rPr>
        <w:t>Derneğimizin sağladığı</w:t>
      </w:r>
      <w:r w:rsidR="00C14DDE" w:rsidRPr="006E5F9B">
        <w:rPr>
          <w:rFonts w:ascii="Arial" w:hAnsi="Arial" w:cs="Arial"/>
          <w:color w:val="212121"/>
        </w:rPr>
        <w:t xml:space="preserve"> destek, 2025 yılından itibaren 30.000 TL olarak güncellen</w:t>
      </w:r>
      <w:r w:rsidRPr="006E5F9B">
        <w:rPr>
          <w:rFonts w:ascii="Arial" w:hAnsi="Arial" w:cs="Arial"/>
          <w:color w:val="212121"/>
        </w:rPr>
        <w:t>miş olup</w:t>
      </w:r>
      <w:r w:rsidR="00C14DDE" w:rsidRPr="006E5F9B">
        <w:rPr>
          <w:rFonts w:ascii="Arial" w:hAnsi="Arial" w:cs="Arial"/>
          <w:color w:val="212121"/>
        </w:rPr>
        <w:t xml:space="preserve">, </w:t>
      </w:r>
      <w:r w:rsidR="00C14DDE" w:rsidRPr="006E5F9B">
        <w:rPr>
          <w:rFonts w:ascii="Arial" w:hAnsi="Arial" w:cs="Arial"/>
        </w:rPr>
        <w:t>ilgili yönetim kurulu kararı web sayfamızda yayımlanmıştır.</w:t>
      </w:r>
    </w:p>
    <w:p w14:paraId="598CF7FF" w14:textId="09997A5E" w:rsidR="00D70105" w:rsidRDefault="00D70105" w:rsidP="006D1549">
      <w:pPr>
        <w:spacing w:line="276" w:lineRule="auto"/>
        <w:jc w:val="both"/>
        <w:rPr>
          <w:rFonts w:ascii="Arial" w:hAnsi="Arial" w:cs="Arial"/>
          <w:color w:val="000000"/>
        </w:rPr>
      </w:pPr>
      <w:r w:rsidRPr="006D1549">
        <w:rPr>
          <w:rFonts w:ascii="Arial" w:hAnsi="Arial" w:cs="Arial"/>
          <w:color w:val="000000"/>
        </w:rPr>
        <w:t xml:space="preserve">Bu dönemde, Avustralya’nın Sydney kentinde ICSMGE 2022 Konferansı kapsamında düzenlenen 7. Uluslararası Genç Geoteknik Mühendisleri Konferansı, </w:t>
      </w:r>
      <w:r w:rsidR="00EB537F" w:rsidRPr="006D1549">
        <w:rPr>
          <w:rFonts w:ascii="Arial" w:hAnsi="Arial" w:cs="Arial"/>
          <w:color w:val="000000"/>
        </w:rPr>
        <w:t xml:space="preserve">2024 yılında Kuzey </w:t>
      </w:r>
      <w:r w:rsidRPr="006D1549">
        <w:rPr>
          <w:rFonts w:ascii="Arial" w:hAnsi="Arial" w:cs="Arial"/>
          <w:color w:val="000000"/>
        </w:rPr>
        <w:t>Makedonya</w:t>
      </w:r>
      <w:r w:rsidR="00EB537F" w:rsidRPr="006D1549">
        <w:rPr>
          <w:rFonts w:ascii="Arial" w:hAnsi="Arial" w:cs="Arial"/>
          <w:color w:val="000000"/>
        </w:rPr>
        <w:t>’da</w:t>
      </w:r>
      <w:r w:rsidRPr="006D1549">
        <w:rPr>
          <w:rFonts w:ascii="Arial" w:hAnsi="Arial" w:cs="Arial"/>
          <w:color w:val="000000"/>
        </w:rPr>
        <w:t xml:space="preserve"> </w:t>
      </w:r>
      <w:r w:rsidR="00EB537F" w:rsidRPr="006D1549">
        <w:rPr>
          <w:rFonts w:ascii="Arial" w:hAnsi="Arial" w:cs="Arial"/>
          <w:color w:val="000000"/>
        </w:rPr>
        <w:t xml:space="preserve">düzenlenen </w:t>
      </w:r>
      <w:r w:rsidRPr="006D1549">
        <w:rPr>
          <w:rFonts w:ascii="Arial" w:hAnsi="Arial" w:cs="Arial"/>
          <w:color w:val="000000"/>
        </w:rPr>
        <w:t>28</w:t>
      </w:r>
      <w:r w:rsidR="00545D1F" w:rsidRPr="006D1549">
        <w:rPr>
          <w:rFonts w:ascii="Arial" w:hAnsi="Arial" w:cs="Arial"/>
          <w:color w:val="000000"/>
        </w:rPr>
        <w:t>.</w:t>
      </w:r>
      <w:r w:rsidRPr="006D1549">
        <w:rPr>
          <w:rFonts w:ascii="Arial" w:hAnsi="Arial" w:cs="Arial"/>
          <w:color w:val="000000"/>
        </w:rPr>
        <w:t xml:space="preserve"> </w:t>
      </w:r>
      <w:r w:rsidR="00545D1F" w:rsidRPr="006D1549">
        <w:rPr>
          <w:rFonts w:ascii="Arial" w:hAnsi="Arial" w:cs="Arial"/>
          <w:color w:val="000000"/>
        </w:rPr>
        <w:t>Avrupa Uluslararası Genç Geoteknik Mühendisleri Konferansı</w:t>
      </w:r>
      <w:r w:rsidRPr="006D1549">
        <w:rPr>
          <w:rFonts w:ascii="Arial" w:hAnsi="Arial" w:cs="Arial"/>
          <w:color w:val="000000"/>
        </w:rPr>
        <w:t>, R</w:t>
      </w:r>
      <w:r w:rsidR="00EB537F" w:rsidRPr="006D1549">
        <w:rPr>
          <w:rFonts w:ascii="Arial" w:hAnsi="Arial" w:cs="Arial"/>
          <w:color w:val="000000"/>
        </w:rPr>
        <w:t>ijekâ</w:t>
      </w:r>
      <w:r w:rsidRPr="006D1549">
        <w:rPr>
          <w:rFonts w:ascii="Arial" w:hAnsi="Arial" w:cs="Arial"/>
          <w:color w:val="000000"/>
        </w:rPr>
        <w:t xml:space="preserve"> 29. Avrupa Genç Geoteknik Mühendisleri Konferansı ve Graz Teknoloji Üniversitesinde </w:t>
      </w:r>
      <w:proofErr w:type="gramStart"/>
      <w:r w:rsidR="00EB537F" w:rsidRPr="006D1549">
        <w:rPr>
          <w:rFonts w:ascii="Arial" w:hAnsi="Arial" w:cs="Arial"/>
          <w:color w:val="000000"/>
        </w:rPr>
        <w:t>h</w:t>
      </w:r>
      <w:r w:rsidRPr="006D1549">
        <w:rPr>
          <w:rFonts w:ascii="Arial" w:hAnsi="Arial" w:cs="Arial"/>
          <w:color w:val="000000"/>
        </w:rPr>
        <w:t>aziran</w:t>
      </w:r>
      <w:proofErr w:type="gramEnd"/>
      <w:r w:rsidRPr="006D1549">
        <w:rPr>
          <w:rFonts w:ascii="Arial" w:hAnsi="Arial" w:cs="Arial"/>
          <w:color w:val="000000"/>
        </w:rPr>
        <w:t xml:space="preserve"> 2026’da düzenlenecek 8</w:t>
      </w:r>
      <w:r w:rsidR="00D72400" w:rsidRPr="006D1549">
        <w:rPr>
          <w:rFonts w:ascii="Arial" w:hAnsi="Arial" w:cs="Arial"/>
          <w:color w:val="000000"/>
        </w:rPr>
        <w:t>.</w:t>
      </w:r>
      <w:r w:rsidR="00545D1F" w:rsidRPr="006D1549">
        <w:rPr>
          <w:rFonts w:ascii="Arial" w:hAnsi="Arial" w:cs="Arial"/>
          <w:color w:val="000000"/>
        </w:rPr>
        <w:t xml:space="preserve">Uluslararası Genç Geoteknik Mühendisleri Konferansı’na </w:t>
      </w:r>
      <w:r w:rsidRPr="006D1549">
        <w:rPr>
          <w:rFonts w:ascii="Arial" w:hAnsi="Arial" w:cs="Arial"/>
          <w:color w:val="000000"/>
        </w:rPr>
        <w:t>katılan araştırmacılara destek sağlanmıştır.</w:t>
      </w:r>
    </w:p>
    <w:p w14:paraId="52F21182" w14:textId="016000C8" w:rsidR="00D70105" w:rsidRPr="006D1549" w:rsidRDefault="00D70105" w:rsidP="006D1549">
      <w:pPr>
        <w:spacing w:line="276" w:lineRule="auto"/>
        <w:jc w:val="both"/>
        <w:rPr>
          <w:rFonts w:ascii="Arial" w:hAnsi="Arial" w:cs="Arial"/>
          <w:color w:val="000000"/>
        </w:rPr>
      </w:pPr>
      <w:r w:rsidRPr="006D1549">
        <w:rPr>
          <w:rFonts w:ascii="Arial" w:hAnsi="Arial" w:cs="Arial"/>
          <w:color w:val="000000"/>
        </w:rPr>
        <w:t>Derneğimizin sağladığı destek yalnızca maddi bir katkı olarak değil, aynı zamanda genç geoteknik mühendislerinin uluslararası bilimsel ortamda yer almasını teşvik eden kurumsal ve manevi desteğinin bir göstergesidir.</w:t>
      </w:r>
    </w:p>
    <w:p w14:paraId="67A306EF" w14:textId="344E0207" w:rsidR="00C14DDE" w:rsidRDefault="00D70105" w:rsidP="006D1549">
      <w:pPr>
        <w:spacing w:line="276" w:lineRule="auto"/>
        <w:jc w:val="both"/>
        <w:rPr>
          <w:rFonts w:ascii="Arial" w:hAnsi="Arial" w:cs="Arial"/>
          <w:color w:val="000000"/>
        </w:rPr>
      </w:pPr>
      <w:r w:rsidRPr="006D1549">
        <w:rPr>
          <w:rFonts w:ascii="Arial" w:hAnsi="Arial" w:cs="Arial"/>
          <w:color w:val="000000"/>
        </w:rPr>
        <w:t>Uluslararası konferanslara bildiri göndererek katılım sağlayan tüm genç araştırmacılara, onlara destek veren öğretim üyesi ve sektör mensubu üyelerimize teşekkür eder, başarılar dileriz.</w:t>
      </w:r>
    </w:p>
    <w:p w14:paraId="05CA23D8" w14:textId="77777777" w:rsidR="006D1549" w:rsidRPr="006D1549" w:rsidRDefault="006D1549" w:rsidP="006D1549">
      <w:pPr>
        <w:spacing w:line="276" w:lineRule="auto"/>
        <w:jc w:val="both"/>
        <w:rPr>
          <w:rFonts w:ascii="Arial" w:hAnsi="Arial" w:cs="Arial"/>
          <w:color w:val="000000"/>
        </w:rPr>
      </w:pPr>
    </w:p>
    <w:p w14:paraId="1B5B6011" w14:textId="0E59C39F" w:rsidR="00532D8D" w:rsidRDefault="000A5097" w:rsidP="00532D8D">
      <w:pPr>
        <w:spacing w:after="0" w:line="240" w:lineRule="auto"/>
        <w:rPr>
          <w:rFonts w:ascii="Arial" w:hAnsi="Arial" w:cs="Arial"/>
          <w:b/>
          <w:bCs/>
          <w:color w:val="212121"/>
        </w:rPr>
      </w:pPr>
      <w:r w:rsidRPr="000A5097">
        <w:rPr>
          <w:rFonts w:ascii="Arial" w:hAnsi="Arial" w:cs="Arial"/>
          <w:b/>
          <w:bCs/>
          <w:color w:val="212121"/>
        </w:rPr>
        <w:t>Genç Geoteknik Mühendisler ve Öğrenci Üyeler Koordi</w:t>
      </w:r>
      <w:r>
        <w:rPr>
          <w:rFonts w:ascii="Arial" w:hAnsi="Arial" w:cs="Arial"/>
          <w:b/>
          <w:bCs/>
          <w:color w:val="212121"/>
        </w:rPr>
        <w:t>n</w:t>
      </w:r>
      <w:r w:rsidRPr="000A5097">
        <w:rPr>
          <w:rFonts w:ascii="Arial" w:hAnsi="Arial" w:cs="Arial"/>
          <w:b/>
          <w:bCs/>
          <w:color w:val="212121"/>
        </w:rPr>
        <w:t xml:space="preserve">atörlüğü </w:t>
      </w:r>
    </w:p>
    <w:p w14:paraId="55B0007D" w14:textId="77777777" w:rsidR="000A5097" w:rsidRPr="000A5097" w:rsidRDefault="000A5097" w:rsidP="00532D8D">
      <w:pPr>
        <w:spacing w:after="0" w:line="240" w:lineRule="auto"/>
        <w:rPr>
          <w:rFonts w:ascii="Arial" w:eastAsia="Times New Roman" w:hAnsi="Arial" w:cs="Arial"/>
          <w:b/>
          <w:bCs/>
          <w:color w:val="141413"/>
          <w:kern w:val="0"/>
          <w:lang w:eastAsia="tr-TR"/>
          <w14:ligatures w14:val="none"/>
        </w:rPr>
      </w:pPr>
    </w:p>
    <w:p w14:paraId="69D1A347" w14:textId="321822F3" w:rsidR="00532D8D" w:rsidRPr="00CD0862" w:rsidRDefault="00532D8D" w:rsidP="00CD0862">
      <w:pPr>
        <w:spacing w:line="276" w:lineRule="auto"/>
        <w:jc w:val="both"/>
        <w:rPr>
          <w:rFonts w:ascii="Arial" w:hAnsi="Arial" w:cs="Arial"/>
          <w:color w:val="000000"/>
        </w:rPr>
      </w:pPr>
      <w:r w:rsidRPr="00CD0862">
        <w:rPr>
          <w:rFonts w:ascii="Arial" w:hAnsi="Arial" w:cs="Arial"/>
          <w:color w:val="000000"/>
        </w:rPr>
        <w:t xml:space="preserve">Genç Geoteknik Mühendisleri Grubu olarak geoteknik alanda faaliyetlerde bulunmak, ZMGM Derneği Yönetim Kurulu ile koordinasyon içinde çalışmak amacıyla </w:t>
      </w:r>
      <w:r w:rsidR="004974B3" w:rsidRPr="00CD0862">
        <w:rPr>
          <w:rFonts w:ascii="Arial" w:hAnsi="Arial" w:cs="Arial"/>
          <w:color w:val="000000"/>
        </w:rPr>
        <w:t>Sakarya Üniversitesi</w:t>
      </w:r>
      <w:r w:rsidRPr="00CD0862">
        <w:rPr>
          <w:rFonts w:ascii="Arial" w:hAnsi="Arial" w:cs="Arial"/>
          <w:color w:val="000000"/>
        </w:rPr>
        <w:t xml:space="preserve"> İnşaat mühendisliği bölümü öğretim </w:t>
      </w:r>
      <w:r w:rsidR="004974B3" w:rsidRPr="00CD0862">
        <w:rPr>
          <w:rFonts w:ascii="Arial" w:hAnsi="Arial" w:cs="Arial"/>
          <w:color w:val="000000"/>
        </w:rPr>
        <w:t>üyesi</w:t>
      </w:r>
      <w:r w:rsidRPr="00CD0862">
        <w:rPr>
          <w:rFonts w:ascii="Arial" w:hAnsi="Arial" w:cs="Arial"/>
          <w:color w:val="000000"/>
        </w:rPr>
        <w:t xml:space="preserve"> Dr. Emre A</w:t>
      </w:r>
      <w:r w:rsidR="006D1549" w:rsidRPr="00CD0862">
        <w:rPr>
          <w:rFonts w:ascii="Arial" w:hAnsi="Arial" w:cs="Arial"/>
          <w:color w:val="000000"/>
        </w:rPr>
        <w:t>kmaz</w:t>
      </w:r>
      <w:r w:rsidRPr="00CD0862">
        <w:rPr>
          <w:rFonts w:ascii="Arial" w:hAnsi="Arial" w:cs="Arial"/>
          <w:color w:val="000000"/>
        </w:rPr>
        <w:t>, koordinatör olarak seçilmiştir. ZMGM Yönetim Kurulu olarak Dr. Emre Akmaz’a çalışmalarında başarılar dileriz.</w:t>
      </w:r>
      <w:r w:rsidR="006E5F9B" w:rsidRPr="00CD0862">
        <w:rPr>
          <w:rFonts w:ascii="Arial" w:hAnsi="Arial" w:cs="Arial"/>
          <w:color w:val="000000"/>
        </w:rPr>
        <w:t xml:space="preserve"> Daha önce bu görevi Dr. Öğretim Üyesi Ahmet Talha Gazgin yürütmüş idi. Kendisine katkısı için teşekkür ederiz. </w:t>
      </w:r>
    </w:p>
    <w:p w14:paraId="4C7AD936" w14:textId="77777777" w:rsidR="00960D18" w:rsidRDefault="00D9718B" w:rsidP="006D1549">
      <w:pPr>
        <w:spacing w:line="276" w:lineRule="auto"/>
        <w:jc w:val="both"/>
        <w:rPr>
          <w:rFonts w:ascii="Arial" w:hAnsi="Arial" w:cs="Arial"/>
          <w:color w:val="000000"/>
        </w:rPr>
      </w:pPr>
      <w:r w:rsidRPr="00CD0862">
        <w:rPr>
          <w:rFonts w:ascii="Arial" w:hAnsi="Arial" w:cs="Arial"/>
          <w:color w:val="000000"/>
        </w:rPr>
        <w:t xml:space="preserve">Genç ve </w:t>
      </w:r>
      <w:r w:rsidR="00EB537F" w:rsidRPr="00CD0862">
        <w:rPr>
          <w:rFonts w:ascii="Arial" w:hAnsi="Arial" w:cs="Arial"/>
          <w:color w:val="000000"/>
        </w:rPr>
        <w:t>öğrenci ü</w:t>
      </w:r>
      <w:r w:rsidRPr="00CD0862">
        <w:rPr>
          <w:rFonts w:ascii="Arial" w:hAnsi="Arial" w:cs="Arial"/>
          <w:color w:val="000000"/>
        </w:rPr>
        <w:t xml:space="preserve">yelerimize yönelik gerçekleştirilen tanışma ve katılım anketi tamamlanmıştır. </w:t>
      </w:r>
      <w:r w:rsidR="006D1549" w:rsidRPr="00CD0862">
        <w:rPr>
          <w:rFonts w:ascii="Arial" w:hAnsi="Arial" w:cs="Arial"/>
          <w:color w:val="000000"/>
        </w:rPr>
        <w:t xml:space="preserve">Anketin hazırlanması ve analizi sürecini yürüten Derneğimiz Genç Geoteknikçiler ve Öğrenci Üyeler Koordinatörü Dr. Emre </w:t>
      </w:r>
      <w:proofErr w:type="spellStart"/>
      <w:r w:rsidR="006D1549" w:rsidRPr="00CD0862">
        <w:rPr>
          <w:rFonts w:ascii="Arial" w:hAnsi="Arial" w:cs="Arial"/>
          <w:color w:val="000000"/>
        </w:rPr>
        <w:t>Akmaz’a</w:t>
      </w:r>
      <w:proofErr w:type="spellEnd"/>
      <w:r w:rsidR="006D1549" w:rsidRPr="00CD0862">
        <w:rPr>
          <w:rFonts w:ascii="Arial" w:hAnsi="Arial" w:cs="Arial"/>
          <w:color w:val="000000"/>
        </w:rPr>
        <w:t xml:space="preserve"> teşekkür ederiz.</w:t>
      </w:r>
    </w:p>
    <w:p w14:paraId="70C63A59" w14:textId="77777777" w:rsidR="00960D18" w:rsidRDefault="00D9718B" w:rsidP="006D1549">
      <w:pPr>
        <w:spacing w:line="276" w:lineRule="auto"/>
        <w:jc w:val="both"/>
        <w:rPr>
          <w:rFonts w:ascii="Arial" w:hAnsi="Arial" w:cs="Arial"/>
          <w:color w:val="212121"/>
        </w:rPr>
      </w:pPr>
      <w:r w:rsidRPr="00CD0862">
        <w:rPr>
          <w:rFonts w:ascii="Arial" w:hAnsi="Arial" w:cs="Arial"/>
          <w:color w:val="000000"/>
        </w:rPr>
        <w:t>Ankete toplam kırk altı kişi katılım sağlamıştır. Katılımcıların etkinlik tercihlerinde sertifikalı eğitimler, çevrim içi seminerler</w:t>
      </w:r>
      <w:r w:rsidRPr="00D9718B">
        <w:rPr>
          <w:rFonts w:ascii="Arial" w:hAnsi="Arial" w:cs="Arial"/>
          <w:color w:val="212121"/>
        </w:rPr>
        <w:t xml:space="preserve"> ve saha gezileri öne çıkmakta; ayrıca mentorluk talebinin yüksek olduğu anlaşılmaktadır. Katılımcıların ilgi alanlarında zemin mekaniği, zemin iyileştirme, temel mühendisliği, derin kazılar/ankraj ve geoteknik deprem mühendisliği gibi temel konuların yanı</w:t>
      </w:r>
      <w:r w:rsidR="004974B3">
        <w:rPr>
          <w:rFonts w:ascii="Arial" w:hAnsi="Arial" w:cs="Arial"/>
          <w:color w:val="212121"/>
        </w:rPr>
        <w:t xml:space="preserve"> sıra yapay zekâ</w:t>
      </w:r>
      <w:r w:rsidRPr="00D9718B">
        <w:rPr>
          <w:rFonts w:ascii="Arial" w:hAnsi="Arial" w:cs="Arial"/>
          <w:color w:val="212121"/>
        </w:rPr>
        <w:t>, BIM, enstrümantasyon, sensörler ve görüntüleme teknolojileri gibi yeni nesil geoteknik temalar da bulunmaktadır.</w:t>
      </w:r>
    </w:p>
    <w:p w14:paraId="147F2F6E" w14:textId="29710B2B" w:rsidR="00D9718B" w:rsidRDefault="00D9718B" w:rsidP="006D1549">
      <w:pPr>
        <w:spacing w:line="276" w:lineRule="auto"/>
        <w:jc w:val="both"/>
        <w:rPr>
          <w:rFonts w:ascii="Arial" w:hAnsi="Arial" w:cs="Arial"/>
          <w:color w:val="212121"/>
        </w:rPr>
      </w:pPr>
      <w:r w:rsidRPr="00D9718B">
        <w:rPr>
          <w:rFonts w:ascii="Arial" w:hAnsi="Arial" w:cs="Arial"/>
          <w:color w:val="212121"/>
        </w:rPr>
        <w:t>Elde edilen bulgular doğrultusunda Derneğimiz tarafından aşağıdaki aksiyonların planlanması öngörülmektedir:</w:t>
      </w:r>
    </w:p>
    <w:p w14:paraId="57341C82" w14:textId="77777777" w:rsidR="00960D18" w:rsidRDefault="00960D18" w:rsidP="006D1549">
      <w:pPr>
        <w:spacing w:line="276" w:lineRule="auto"/>
        <w:jc w:val="both"/>
        <w:rPr>
          <w:rFonts w:ascii="Arial" w:hAnsi="Arial" w:cs="Arial"/>
          <w:color w:val="212121"/>
        </w:rPr>
      </w:pPr>
    </w:p>
    <w:p w14:paraId="6E4B46DB" w14:textId="77777777" w:rsidR="00D9718B" w:rsidRPr="006D1549" w:rsidRDefault="00D9718B" w:rsidP="006D1549">
      <w:pPr>
        <w:pStyle w:val="ListParagraph"/>
        <w:numPr>
          <w:ilvl w:val="0"/>
          <w:numId w:val="4"/>
        </w:numPr>
        <w:spacing w:after="0" w:line="276" w:lineRule="auto"/>
        <w:jc w:val="both"/>
        <w:rPr>
          <w:rFonts w:ascii="Arial" w:hAnsi="Arial" w:cs="Arial"/>
          <w:color w:val="212121"/>
        </w:rPr>
      </w:pPr>
      <w:r w:rsidRPr="006D1549">
        <w:rPr>
          <w:rFonts w:ascii="Arial" w:hAnsi="Arial" w:cs="Arial"/>
          <w:color w:val="212121"/>
        </w:rPr>
        <w:t>On iki aylık bir etkinlik planının katılımcıların ilgi alanlarının dengesi gözetilerek oluşturulması,</w:t>
      </w:r>
    </w:p>
    <w:p w14:paraId="58EA2CBA" w14:textId="77777777" w:rsidR="00D9718B" w:rsidRPr="006D1549" w:rsidRDefault="00D9718B" w:rsidP="006D1549">
      <w:pPr>
        <w:pStyle w:val="ListParagraph"/>
        <w:numPr>
          <w:ilvl w:val="0"/>
          <w:numId w:val="4"/>
        </w:numPr>
        <w:spacing w:after="0" w:line="276" w:lineRule="auto"/>
        <w:jc w:val="both"/>
        <w:rPr>
          <w:rFonts w:ascii="Arial" w:hAnsi="Arial" w:cs="Arial"/>
          <w:color w:val="212121"/>
        </w:rPr>
      </w:pPr>
      <w:r w:rsidRPr="006D1549">
        <w:rPr>
          <w:rFonts w:ascii="Arial" w:hAnsi="Arial" w:cs="Arial"/>
          <w:color w:val="212121"/>
        </w:rPr>
        <w:t>Düzenli çevrim içi seminerlerin önceliklendirilmesi,</w:t>
      </w:r>
    </w:p>
    <w:p w14:paraId="2AC2CE70" w14:textId="77777777" w:rsidR="00D9718B" w:rsidRDefault="00D9718B" w:rsidP="006D1549">
      <w:pPr>
        <w:pStyle w:val="ListParagraph"/>
        <w:numPr>
          <w:ilvl w:val="0"/>
          <w:numId w:val="4"/>
        </w:numPr>
        <w:spacing w:after="0" w:line="276" w:lineRule="auto"/>
        <w:jc w:val="both"/>
        <w:rPr>
          <w:rFonts w:ascii="Arial" w:hAnsi="Arial" w:cs="Arial"/>
          <w:color w:val="212121"/>
        </w:rPr>
      </w:pPr>
      <w:r w:rsidRPr="006D1549">
        <w:rPr>
          <w:rFonts w:ascii="Arial" w:hAnsi="Arial" w:cs="Arial"/>
          <w:color w:val="212121"/>
        </w:rPr>
        <w:t>Yapılandırılmış bir mentorluk programının kurgulanması.</w:t>
      </w:r>
    </w:p>
    <w:p w14:paraId="19B507EB" w14:textId="77777777" w:rsidR="006D1549" w:rsidRDefault="006D1549" w:rsidP="006D1549">
      <w:pPr>
        <w:pStyle w:val="ListParagraph"/>
        <w:spacing w:after="0" w:line="276" w:lineRule="auto"/>
        <w:jc w:val="both"/>
        <w:rPr>
          <w:rFonts w:ascii="Arial" w:hAnsi="Arial" w:cs="Arial"/>
          <w:color w:val="212121"/>
        </w:rPr>
      </w:pPr>
    </w:p>
    <w:p w14:paraId="0565331C" w14:textId="77777777" w:rsidR="00960D18" w:rsidRDefault="00960D18" w:rsidP="006D1549">
      <w:pPr>
        <w:pStyle w:val="ListParagraph"/>
        <w:spacing w:after="0" w:line="276" w:lineRule="auto"/>
        <w:jc w:val="both"/>
        <w:rPr>
          <w:rFonts w:ascii="Arial" w:hAnsi="Arial" w:cs="Arial"/>
          <w:color w:val="212121"/>
        </w:rPr>
      </w:pPr>
    </w:p>
    <w:p w14:paraId="7120FC75" w14:textId="77777777" w:rsidR="00960D18" w:rsidRDefault="00960D18" w:rsidP="006D1549">
      <w:pPr>
        <w:pStyle w:val="ListParagraph"/>
        <w:spacing w:after="0" w:line="276" w:lineRule="auto"/>
        <w:jc w:val="both"/>
        <w:rPr>
          <w:rFonts w:ascii="Arial" w:hAnsi="Arial" w:cs="Arial"/>
          <w:color w:val="212121"/>
        </w:rPr>
      </w:pPr>
    </w:p>
    <w:p w14:paraId="323316A4" w14:textId="77777777" w:rsidR="006D1549" w:rsidRPr="006D1549" w:rsidRDefault="006D1549" w:rsidP="006D1549">
      <w:pPr>
        <w:pStyle w:val="ListParagraph"/>
        <w:spacing w:after="0" w:line="276" w:lineRule="auto"/>
        <w:jc w:val="both"/>
        <w:rPr>
          <w:rFonts w:ascii="Arial" w:hAnsi="Arial" w:cs="Arial"/>
          <w:color w:val="212121"/>
        </w:rPr>
      </w:pPr>
    </w:p>
    <w:p w14:paraId="041AFE3F" w14:textId="0079E6A2" w:rsidR="006D35EA" w:rsidRPr="00D9718B" w:rsidRDefault="00D9718B" w:rsidP="00D9718B">
      <w:pPr>
        <w:spacing w:line="276" w:lineRule="auto"/>
        <w:jc w:val="both"/>
        <w:rPr>
          <w:rFonts w:ascii="Arial" w:hAnsi="Arial" w:cs="Arial"/>
          <w:b/>
          <w:bCs/>
          <w:color w:val="000000"/>
        </w:rPr>
      </w:pPr>
      <w:r w:rsidRPr="00D9718B">
        <w:rPr>
          <w:rFonts w:ascii="Arial" w:hAnsi="Arial" w:cs="Arial"/>
          <w:b/>
          <w:bCs/>
          <w:color w:val="000000"/>
        </w:rPr>
        <w:t>Teknik Komiteler</w:t>
      </w:r>
    </w:p>
    <w:p w14:paraId="0AF759D0" w14:textId="7579F1E5" w:rsidR="00D2256B" w:rsidRDefault="00D9718B" w:rsidP="006E5F9B">
      <w:pPr>
        <w:pStyle w:val="NormalWeb"/>
        <w:spacing w:line="276" w:lineRule="auto"/>
        <w:jc w:val="both"/>
        <w:rPr>
          <w:rFonts w:ascii="Arial" w:hAnsi="Arial" w:cs="Arial"/>
          <w:color w:val="212121"/>
        </w:rPr>
      </w:pPr>
      <w:r w:rsidRPr="00D9718B">
        <w:rPr>
          <w:rFonts w:ascii="Arial" w:hAnsi="Arial" w:cs="Arial"/>
          <w:color w:val="212121"/>
        </w:rPr>
        <w:t>ISSMGE bünyesinde faaliyet gösteren Teknik Komiteler</w:t>
      </w:r>
      <w:r>
        <w:rPr>
          <w:rFonts w:ascii="Arial" w:hAnsi="Arial" w:cs="Arial"/>
          <w:color w:val="212121"/>
        </w:rPr>
        <w:t xml:space="preserve"> (TC)</w:t>
      </w:r>
      <w:r w:rsidRPr="00D9718B">
        <w:rPr>
          <w:rFonts w:ascii="Arial" w:hAnsi="Arial" w:cs="Arial"/>
          <w:color w:val="212121"/>
        </w:rPr>
        <w:t xml:space="preserve"> için Türkiye’ye ayrılan kontenjanlardaki</w:t>
      </w:r>
      <w:r>
        <w:rPr>
          <w:rFonts w:ascii="Arial" w:hAnsi="Arial" w:cs="Arial"/>
          <w:color w:val="212121"/>
        </w:rPr>
        <w:t xml:space="preserve"> </w:t>
      </w:r>
      <w:r w:rsidRPr="00D9718B">
        <w:rPr>
          <w:rFonts w:ascii="Arial" w:hAnsi="Arial" w:cs="Arial"/>
          <w:color w:val="212121"/>
        </w:rPr>
        <w:t>uygun pozisyonlara yapılan başvurular değerlendirilmiş ve yeni asil ve haberleşme üyeleri ISSMGE’ye</w:t>
      </w:r>
      <w:r>
        <w:rPr>
          <w:rFonts w:ascii="Arial" w:hAnsi="Arial" w:cs="Arial"/>
          <w:color w:val="212121"/>
        </w:rPr>
        <w:t xml:space="preserve"> </w:t>
      </w:r>
      <w:r w:rsidRPr="00D9718B">
        <w:rPr>
          <w:rFonts w:ascii="Arial" w:hAnsi="Arial" w:cs="Arial"/>
          <w:color w:val="212121"/>
        </w:rPr>
        <w:t>bildirilmiştir. Böylece, Derneğimizin T</w:t>
      </w:r>
      <w:r w:rsidR="00EB537F">
        <w:rPr>
          <w:rFonts w:ascii="Arial" w:hAnsi="Arial" w:cs="Arial"/>
          <w:color w:val="212121"/>
        </w:rPr>
        <w:t>eknik Komitelerin büyük</w:t>
      </w:r>
      <w:r w:rsidRPr="00D9718B">
        <w:rPr>
          <w:rFonts w:ascii="Arial" w:hAnsi="Arial" w:cs="Arial"/>
          <w:color w:val="212121"/>
        </w:rPr>
        <w:t xml:space="preserve"> çoğunluğunda temsil edilmesi sağlanmıştır.</w:t>
      </w:r>
      <w:r>
        <w:rPr>
          <w:rFonts w:ascii="Arial" w:hAnsi="Arial" w:cs="Arial"/>
          <w:color w:val="212121"/>
        </w:rPr>
        <w:t xml:space="preserve"> </w:t>
      </w:r>
      <w:proofErr w:type="gramStart"/>
      <w:r w:rsidRPr="00D9718B">
        <w:rPr>
          <w:rFonts w:ascii="Arial" w:hAnsi="Arial" w:cs="Arial"/>
          <w:color w:val="212121"/>
        </w:rPr>
        <w:t>TC</w:t>
      </w:r>
      <w:proofErr w:type="gramEnd"/>
      <w:r w:rsidRPr="00D9718B">
        <w:rPr>
          <w:rFonts w:ascii="Arial" w:hAnsi="Arial" w:cs="Arial"/>
          <w:color w:val="212121"/>
        </w:rPr>
        <w:t xml:space="preserve"> üye listesi web sayfamızda yer almaktadır</w:t>
      </w:r>
      <w:r w:rsidR="006E5F9B">
        <w:rPr>
          <w:rFonts w:ascii="Arial" w:hAnsi="Arial" w:cs="Arial"/>
          <w:color w:val="212121"/>
        </w:rPr>
        <w:t>.</w:t>
      </w:r>
    </w:p>
    <w:p w14:paraId="0F522FA9" w14:textId="77777777" w:rsidR="006D1549" w:rsidRDefault="006D1549" w:rsidP="006E5F9B">
      <w:pPr>
        <w:pStyle w:val="NormalWeb"/>
        <w:spacing w:line="276" w:lineRule="auto"/>
        <w:jc w:val="both"/>
        <w:rPr>
          <w:rFonts w:ascii="Arial" w:hAnsi="Arial" w:cs="Arial"/>
          <w:b/>
          <w:bCs/>
        </w:rPr>
      </w:pPr>
    </w:p>
    <w:p w14:paraId="524FA0E5" w14:textId="4E3D47BE" w:rsidR="00D2256B" w:rsidRPr="00D2256B" w:rsidRDefault="00D2256B" w:rsidP="00D2256B">
      <w:pPr>
        <w:jc w:val="both"/>
        <w:rPr>
          <w:rFonts w:ascii="Arial" w:hAnsi="Arial" w:cs="Arial"/>
          <w:b/>
          <w:bCs/>
        </w:rPr>
      </w:pPr>
      <w:r w:rsidRPr="00911908">
        <w:rPr>
          <w:rFonts w:ascii="Arial" w:hAnsi="Arial" w:cs="Arial"/>
          <w:b/>
          <w:bCs/>
        </w:rPr>
        <w:t xml:space="preserve">Düzenlenen Etkinlikler: </w:t>
      </w:r>
    </w:p>
    <w:p w14:paraId="5E6A514F" w14:textId="77777777" w:rsidR="004345E0" w:rsidRPr="00F43653" w:rsidRDefault="004345E0" w:rsidP="004345E0">
      <w:pPr>
        <w:rPr>
          <w:rFonts w:ascii="Arial" w:hAnsi="Arial" w:cs="Arial"/>
          <w:b/>
          <w:bCs/>
          <w:caps/>
          <w:color w:val="333333"/>
        </w:rPr>
      </w:pPr>
      <w:r w:rsidRPr="00F43653">
        <w:rPr>
          <w:rFonts w:ascii="Arial" w:hAnsi="Arial" w:cs="Arial"/>
          <w:b/>
          <w:bCs/>
          <w:color w:val="333333"/>
        </w:rPr>
        <w:t>Kurumsal Üye Firma Temsilcileri Toplantısı</w:t>
      </w:r>
    </w:p>
    <w:p w14:paraId="2FBE3A89" w14:textId="77777777" w:rsidR="004345E0" w:rsidRPr="00CD0862" w:rsidRDefault="004345E0" w:rsidP="00CD0862">
      <w:pPr>
        <w:spacing w:line="276" w:lineRule="auto"/>
        <w:jc w:val="both"/>
        <w:rPr>
          <w:rFonts w:ascii="Arial" w:hAnsi="Arial" w:cs="Arial"/>
          <w:color w:val="000000"/>
        </w:rPr>
      </w:pPr>
      <w:r w:rsidRPr="00CD0862">
        <w:rPr>
          <w:rFonts w:ascii="Arial" w:hAnsi="Arial" w:cs="Arial"/>
          <w:color w:val="000000"/>
        </w:rPr>
        <w:t>17 Mayıs 2023’de İTÜ Maçka Kampüsü’nde 18 kurumsal üyemizin 21 temsilcisi ve 4 yönetim kurulu üyemizin katıldığı yemekli etkinlikte, Derneğimizin kurumsal üyeler için planladığı yenilikler sunulmuş ve Derneğimizle Kurumsal üyelerimizin birlikte düzenleyebileceği etkinlikler hakkında görüş alışverişinde bulunulmuştur.</w:t>
      </w:r>
    </w:p>
    <w:p w14:paraId="2FD876C2" w14:textId="6241C464" w:rsidR="004345E0" w:rsidRPr="00CD0862" w:rsidRDefault="004345E0" w:rsidP="00CD0862">
      <w:pPr>
        <w:spacing w:line="276" w:lineRule="auto"/>
        <w:jc w:val="both"/>
        <w:rPr>
          <w:rFonts w:ascii="Arial" w:hAnsi="Arial" w:cs="Arial"/>
          <w:color w:val="000000"/>
        </w:rPr>
      </w:pPr>
      <w:r w:rsidRPr="00CD0862">
        <w:rPr>
          <w:rFonts w:ascii="Arial" w:hAnsi="Arial" w:cs="Arial"/>
          <w:color w:val="000000"/>
        </w:rPr>
        <w:t xml:space="preserve">Toplantıda kurumsal üyelerimize Derneğimizin yapısı, faaliyetleri </w:t>
      </w:r>
      <w:r w:rsidR="00EB537F" w:rsidRPr="00CD0862">
        <w:rPr>
          <w:rFonts w:ascii="Arial" w:hAnsi="Arial" w:cs="Arial"/>
          <w:color w:val="000000"/>
        </w:rPr>
        <w:t>ve k</w:t>
      </w:r>
      <w:r w:rsidRPr="00CD0862">
        <w:rPr>
          <w:rFonts w:ascii="Arial" w:hAnsi="Arial" w:cs="Arial"/>
          <w:color w:val="000000"/>
        </w:rPr>
        <w:t>urumsal üyelerimize sunulacak yenilikler hakkında bilgi verilmiş, üyelerimizin Derneğimizden talep ve beklentileri görüşülmüştür.</w:t>
      </w:r>
    </w:p>
    <w:p w14:paraId="03D2862B" w14:textId="478728FB" w:rsidR="004345E0" w:rsidRPr="00CD0862" w:rsidRDefault="004345E0" w:rsidP="00CD0862">
      <w:pPr>
        <w:spacing w:line="276" w:lineRule="auto"/>
        <w:jc w:val="both"/>
        <w:rPr>
          <w:rFonts w:ascii="Arial" w:hAnsi="Arial" w:cs="Arial"/>
          <w:color w:val="000000"/>
        </w:rPr>
      </w:pPr>
      <w:proofErr w:type="spellStart"/>
      <w:r w:rsidRPr="00CD0862">
        <w:rPr>
          <w:rFonts w:ascii="Arial" w:hAnsi="Arial" w:cs="Arial"/>
          <w:color w:val="000000"/>
        </w:rPr>
        <w:t>ZMGM’nin</w:t>
      </w:r>
      <w:proofErr w:type="spellEnd"/>
      <w:r w:rsidRPr="00CD0862">
        <w:rPr>
          <w:rFonts w:ascii="Arial" w:hAnsi="Arial" w:cs="Arial"/>
          <w:color w:val="000000"/>
        </w:rPr>
        <w:t xml:space="preserve"> iki yılda bir düzenlediği ulusal kongrelerde ve çalıştaylarda kurumsal firma</w:t>
      </w:r>
      <w:r w:rsidR="00CD0862">
        <w:rPr>
          <w:rFonts w:ascii="Arial" w:hAnsi="Arial" w:cs="Arial"/>
          <w:color w:val="000000"/>
        </w:rPr>
        <w:t xml:space="preserve"> </w:t>
      </w:r>
      <w:r w:rsidRPr="00CD0862">
        <w:rPr>
          <w:rFonts w:ascii="Arial" w:hAnsi="Arial" w:cs="Arial"/>
          <w:color w:val="000000"/>
        </w:rPr>
        <w:t xml:space="preserve">temsilcilerinin ücretsiz olarak 1 kişiyi </w:t>
      </w:r>
      <w:r w:rsidR="00465F0A" w:rsidRPr="00CD0862">
        <w:rPr>
          <w:rFonts w:ascii="Arial" w:hAnsi="Arial" w:cs="Arial"/>
          <w:color w:val="000000"/>
        </w:rPr>
        <w:t>kaydettirmeleri</w:t>
      </w:r>
      <w:r w:rsidRPr="00CD0862">
        <w:rPr>
          <w:rFonts w:ascii="Arial" w:hAnsi="Arial" w:cs="Arial"/>
          <w:color w:val="000000"/>
        </w:rPr>
        <w:t>;</w:t>
      </w:r>
    </w:p>
    <w:p w14:paraId="3E71CA8E" w14:textId="77777777" w:rsidR="004345E0" w:rsidRPr="00CD0862" w:rsidRDefault="004345E0" w:rsidP="00CD0862">
      <w:pPr>
        <w:spacing w:line="276" w:lineRule="auto"/>
        <w:jc w:val="both"/>
        <w:rPr>
          <w:rFonts w:ascii="Arial" w:hAnsi="Arial" w:cs="Arial"/>
          <w:color w:val="000000"/>
        </w:rPr>
      </w:pPr>
      <w:r w:rsidRPr="00CD0862">
        <w:rPr>
          <w:rFonts w:ascii="Arial" w:hAnsi="Arial" w:cs="Arial"/>
          <w:color w:val="000000"/>
        </w:rPr>
        <w:t>ZMGM LinkedIn hesabında yılda iki kez aktif olan kurumsal üye firmaların listesi yayınlanıp, firmaların web sayfalarına link verilmesi;</w:t>
      </w:r>
    </w:p>
    <w:p w14:paraId="2E748680" w14:textId="3755C243" w:rsidR="004345E0" w:rsidRPr="00CD0862" w:rsidRDefault="004345E0" w:rsidP="00CD0862">
      <w:pPr>
        <w:spacing w:line="276" w:lineRule="auto"/>
        <w:jc w:val="both"/>
        <w:rPr>
          <w:rFonts w:ascii="Arial" w:hAnsi="Arial" w:cs="Arial"/>
          <w:color w:val="000000"/>
        </w:rPr>
      </w:pPr>
      <w:r w:rsidRPr="00CD0862">
        <w:rPr>
          <w:rFonts w:ascii="Arial" w:hAnsi="Arial" w:cs="Arial"/>
          <w:color w:val="000000"/>
        </w:rPr>
        <w:t>Ulusal ZMGM kongre bildiri kitaplarında, program kitapçıklarında ve faaliyet raporlarında, ZMGM kurumsal üye firmaların logolarına yer verilmesi;</w:t>
      </w:r>
    </w:p>
    <w:p w14:paraId="475898F8" w14:textId="77777777" w:rsidR="004345E0" w:rsidRPr="00CD0862" w:rsidRDefault="004345E0" w:rsidP="00CD0862">
      <w:pPr>
        <w:spacing w:line="276" w:lineRule="auto"/>
        <w:jc w:val="both"/>
        <w:rPr>
          <w:rFonts w:ascii="Arial" w:hAnsi="Arial" w:cs="Arial"/>
          <w:color w:val="000000"/>
        </w:rPr>
      </w:pPr>
      <w:r w:rsidRPr="00CD0862">
        <w:rPr>
          <w:rFonts w:ascii="Arial" w:hAnsi="Arial" w:cs="Arial"/>
          <w:color w:val="000000"/>
        </w:rPr>
        <w:t>Kurumsal üyelerimiz ile Dernek yönetim kurulumuzun senede en az bir kez bir araya gelerek sektörün genel durumu ve Derneğimizle ilgili görüş ve önerilerinin tartışılacağı toplantılar düzenlenmesi;</w:t>
      </w:r>
    </w:p>
    <w:p w14:paraId="2CF12BF9" w14:textId="41775496" w:rsidR="004345E0" w:rsidRPr="00CD0862" w:rsidRDefault="004345E0" w:rsidP="00CD0862">
      <w:pPr>
        <w:spacing w:line="276" w:lineRule="auto"/>
        <w:jc w:val="both"/>
        <w:rPr>
          <w:rFonts w:ascii="Arial" w:hAnsi="Arial" w:cs="Arial"/>
          <w:color w:val="000000"/>
        </w:rPr>
      </w:pPr>
      <w:r w:rsidRPr="00CD0862">
        <w:rPr>
          <w:rFonts w:ascii="Arial" w:hAnsi="Arial" w:cs="Arial"/>
          <w:color w:val="000000"/>
        </w:rPr>
        <w:t>Kurumsal üyelerin temsilcilerini ve genç geoteknik mühendislerini düzenlenecek Geoteknik Kariyer Panelinde bir araya getirerek, genç geoteknik mühendislerine sektör tecrübelerinin aktarılması</w:t>
      </w:r>
      <w:r w:rsidR="00CD0862">
        <w:rPr>
          <w:rFonts w:ascii="Arial" w:hAnsi="Arial" w:cs="Arial"/>
          <w:color w:val="000000"/>
        </w:rPr>
        <w:t>;</w:t>
      </w:r>
    </w:p>
    <w:p w14:paraId="3B30CD0B" w14:textId="77777777" w:rsidR="004345E0" w:rsidRPr="00CD0862" w:rsidRDefault="004345E0" w:rsidP="00CD0862">
      <w:pPr>
        <w:spacing w:line="276" w:lineRule="auto"/>
        <w:jc w:val="both"/>
        <w:rPr>
          <w:rFonts w:ascii="Arial" w:hAnsi="Arial" w:cs="Arial"/>
          <w:color w:val="000000"/>
        </w:rPr>
      </w:pPr>
      <w:r w:rsidRPr="00CD0862">
        <w:rPr>
          <w:rFonts w:ascii="Arial" w:hAnsi="Arial" w:cs="Arial"/>
          <w:color w:val="000000"/>
        </w:rPr>
        <w:t>Geoteknik mühendislerinin beklentileri ve kariyer planları hakkında görüşülmesi;</w:t>
      </w:r>
    </w:p>
    <w:p w14:paraId="5A36F3D0" w14:textId="77777777" w:rsidR="004345E0" w:rsidRPr="00CD0862" w:rsidRDefault="004345E0" w:rsidP="00CD0862">
      <w:pPr>
        <w:spacing w:line="276" w:lineRule="auto"/>
        <w:jc w:val="both"/>
        <w:rPr>
          <w:rFonts w:ascii="Arial" w:hAnsi="Arial" w:cs="Arial"/>
          <w:color w:val="000000"/>
        </w:rPr>
      </w:pPr>
      <w:r w:rsidRPr="00CD0862">
        <w:rPr>
          <w:rFonts w:ascii="Arial" w:hAnsi="Arial" w:cs="Arial"/>
          <w:color w:val="000000"/>
        </w:rPr>
        <w:t>Kurumsal Üyelerimizin önemli geoteknik tasarımları ve uygulamalarıyla ilgili sunumların ZMGM Youtube kanalı üzerinden webinar olarak yayımlanması.</w:t>
      </w:r>
    </w:p>
    <w:p w14:paraId="39F03439" w14:textId="1B2E7565" w:rsidR="004345E0" w:rsidRPr="00CD0862" w:rsidRDefault="004345E0" w:rsidP="00CD0862">
      <w:pPr>
        <w:spacing w:line="276" w:lineRule="auto"/>
        <w:jc w:val="both"/>
        <w:rPr>
          <w:rFonts w:ascii="Arial" w:hAnsi="Arial" w:cs="Arial"/>
          <w:color w:val="000000"/>
        </w:rPr>
      </w:pPr>
      <w:r w:rsidRPr="00CD0862">
        <w:rPr>
          <w:rFonts w:ascii="Arial" w:hAnsi="Arial" w:cs="Arial"/>
          <w:color w:val="000000"/>
        </w:rPr>
        <w:t>Toplantı kurumsal üyelerimizin katk</w:t>
      </w:r>
      <w:r w:rsidR="00EB537F" w:rsidRPr="00CD0862">
        <w:rPr>
          <w:rFonts w:ascii="Arial" w:hAnsi="Arial" w:cs="Arial"/>
          <w:color w:val="000000"/>
        </w:rPr>
        <w:t>ılarıyla oldukça</w:t>
      </w:r>
      <w:r w:rsidRPr="00CD0862">
        <w:rPr>
          <w:rFonts w:ascii="Arial" w:hAnsi="Arial" w:cs="Arial"/>
          <w:color w:val="000000"/>
        </w:rPr>
        <w:t xml:space="preserve"> verimli geçmiş</w:t>
      </w:r>
      <w:r w:rsidR="00EB537F" w:rsidRPr="00CD0862">
        <w:rPr>
          <w:rFonts w:ascii="Arial" w:hAnsi="Arial" w:cs="Arial"/>
          <w:color w:val="000000"/>
        </w:rPr>
        <w:t>tir.</w:t>
      </w:r>
      <w:r w:rsidRPr="00CD0862">
        <w:rPr>
          <w:rFonts w:ascii="Arial" w:hAnsi="Arial" w:cs="Arial"/>
          <w:color w:val="000000"/>
        </w:rPr>
        <w:t xml:space="preserve"> </w:t>
      </w:r>
      <w:r w:rsidR="00EB537F" w:rsidRPr="00CD0862">
        <w:rPr>
          <w:rFonts w:ascii="Arial" w:hAnsi="Arial" w:cs="Arial"/>
          <w:color w:val="000000"/>
        </w:rPr>
        <w:t>Toplantıda</w:t>
      </w:r>
      <w:r w:rsidRPr="00CD0862">
        <w:rPr>
          <w:rFonts w:ascii="Arial" w:hAnsi="Arial" w:cs="Arial"/>
          <w:color w:val="000000"/>
        </w:rPr>
        <w:t xml:space="preserve"> görüşülen konuların büyük kısmı </w:t>
      </w:r>
      <w:r w:rsidR="00CD0862">
        <w:rPr>
          <w:rFonts w:ascii="Arial" w:hAnsi="Arial" w:cs="Arial"/>
          <w:color w:val="000000"/>
        </w:rPr>
        <w:t xml:space="preserve">hayata </w:t>
      </w:r>
      <w:r w:rsidRPr="00CD0862">
        <w:rPr>
          <w:rFonts w:ascii="Arial" w:hAnsi="Arial" w:cs="Arial"/>
          <w:color w:val="000000"/>
        </w:rPr>
        <w:t>geç</w:t>
      </w:r>
      <w:r w:rsidR="00CD0862">
        <w:rPr>
          <w:rFonts w:ascii="Arial" w:hAnsi="Arial" w:cs="Arial"/>
          <w:color w:val="000000"/>
        </w:rPr>
        <w:t xml:space="preserve">irilmiştir. </w:t>
      </w:r>
    </w:p>
    <w:p w14:paraId="607329C2" w14:textId="77777777" w:rsidR="00465F0A" w:rsidRDefault="00465F0A" w:rsidP="00465F0A">
      <w:pPr>
        <w:spacing w:after="0" w:line="240" w:lineRule="auto"/>
        <w:rPr>
          <w:rFonts w:ascii="Arial" w:eastAsia="Times New Roman" w:hAnsi="Arial" w:cs="Arial"/>
          <w:b/>
          <w:bCs/>
          <w:color w:val="141413"/>
          <w:kern w:val="0"/>
          <w:lang w:eastAsia="tr-TR"/>
          <w14:ligatures w14:val="none"/>
        </w:rPr>
      </w:pPr>
    </w:p>
    <w:p w14:paraId="663BE638" w14:textId="5EE3B3BC" w:rsidR="00465F0A" w:rsidRPr="00D2256B" w:rsidRDefault="00465F0A" w:rsidP="00465F0A">
      <w:pPr>
        <w:spacing w:after="0" w:line="240" w:lineRule="auto"/>
        <w:rPr>
          <w:rFonts w:ascii="Arial" w:eastAsia="Times New Roman" w:hAnsi="Arial" w:cs="Arial"/>
          <w:b/>
          <w:bCs/>
          <w:color w:val="141413"/>
          <w:kern w:val="0"/>
          <w:lang w:eastAsia="tr-TR"/>
          <w14:ligatures w14:val="none"/>
        </w:rPr>
      </w:pPr>
      <w:r w:rsidRPr="00D2256B">
        <w:rPr>
          <w:rFonts w:ascii="Arial" w:eastAsia="Times New Roman" w:hAnsi="Arial" w:cs="Arial"/>
          <w:b/>
          <w:bCs/>
          <w:color w:val="141413"/>
          <w:kern w:val="0"/>
          <w:lang w:eastAsia="tr-TR"/>
          <w14:ligatures w14:val="none"/>
        </w:rPr>
        <w:t xml:space="preserve">Kazı Destek Yapıları Tasarım </w:t>
      </w:r>
      <w:r>
        <w:rPr>
          <w:rFonts w:ascii="Arial" w:eastAsia="Times New Roman" w:hAnsi="Arial" w:cs="Arial"/>
          <w:b/>
          <w:bCs/>
          <w:color w:val="141413"/>
          <w:kern w:val="0"/>
          <w:lang w:eastAsia="tr-TR"/>
          <w14:ligatures w14:val="none"/>
        </w:rPr>
        <w:t>v</w:t>
      </w:r>
      <w:r w:rsidRPr="00D2256B">
        <w:rPr>
          <w:rFonts w:ascii="Arial" w:eastAsia="Times New Roman" w:hAnsi="Arial" w:cs="Arial"/>
          <w:b/>
          <w:bCs/>
          <w:color w:val="141413"/>
          <w:kern w:val="0"/>
          <w:lang w:eastAsia="tr-TR"/>
          <w14:ligatures w14:val="none"/>
        </w:rPr>
        <w:t>e Uygulama Esasları Yönetmeliği Çalıştayı</w:t>
      </w:r>
    </w:p>
    <w:p w14:paraId="22FBE8CF" w14:textId="77777777" w:rsidR="00465F0A" w:rsidRPr="00D2256B" w:rsidRDefault="00465F0A" w:rsidP="00465F0A">
      <w:pPr>
        <w:spacing w:after="0" w:line="240" w:lineRule="auto"/>
        <w:rPr>
          <w:rFonts w:ascii="Arial" w:eastAsia="Times New Roman" w:hAnsi="Arial" w:cs="Arial"/>
          <w:color w:val="141413"/>
          <w:kern w:val="0"/>
          <w:lang w:eastAsia="tr-TR"/>
          <w14:ligatures w14:val="none"/>
        </w:rPr>
      </w:pPr>
    </w:p>
    <w:p w14:paraId="351F0758" w14:textId="55CA0A19" w:rsidR="00465F0A" w:rsidRPr="00D2256B" w:rsidRDefault="00465F0A" w:rsidP="006E5F9B">
      <w:pPr>
        <w:spacing w:after="0" w:line="276" w:lineRule="auto"/>
        <w:jc w:val="both"/>
        <w:rPr>
          <w:rFonts w:ascii="Arial" w:eastAsia="Times New Roman" w:hAnsi="Arial" w:cs="Arial"/>
          <w:color w:val="141413"/>
          <w:kern w:val="0"/>
          <w:lang w:eastAsia="tr-TR"/>
          <w14:ligatures w14:val="none"/>
        </w:rPr>
      </w:pPr>
      <w:r w:rsidRPr="00D2256B">
        <w:rPr>
          <w:rFonts w:ascii="Arial" w:eastAsia="Times New Roman" w:hAnsi="Arial" w:cs="Arial"/>
          <w:color w:val="141413"/>
          <w:kern w:val="0"/>
          <w:lang w:eastAsia="tr-TR"/>
          <w14:ligatures w14:val="none"/>
        </w:rPr>
        <w:t>Aralık 2022’de</w:t>
      </w:r>
      <w:r>
        <w:rPr>
          <w:rFonts w:ascii="Arial" w:eastAsia="Times New Roman" w:hAnsi="Arial" w:cs="Arial"/>
          <w:color w:val="141413"/>
          <w:kern w:val="0"/>
          <w:lang w:eastAsia="tr-TR"/>
          <w14:ligatures w14:val="none"/>
        </w:rPr>
        <w:t xml:space="preserve"> </w:t>
      </w:r>
      <w:r w:rsidRPr="00D2256B">
        <w:rPr>
          <w:rFonts w:ascii="Arial" w:eastAsia="Times New Roman" w:hAnsi="Arial" w:cs="Arial"/>
          <w:color w:val="141413"/>
          <w:kern w:val="0"/>
          <w:lang w:eastAsia="tr-TR"/>
          <w14:ligatures w14:val="none"/>
        </w:rPr>
        <w:t>Cumhurbaşkanlığı kararnamesiyle yayımlanarak yürürlüğe gir</w:t>
      </w:r>
      <w:r>
        <w:rPr>
          <w:rFonts w:ascii="Arial" w:eastAsia="Times New Roman" w:hAnsi="Arial" w:cs="Arial"/>
          <w:color w:val="141413"/>
          <w:kern w:val="0"/>
          <w:lang w:eastAsia="tr-TR"/>
          <w14:ligatures w14:val="none"/>
        </w:rPr>
        <w:t>en “</w:t>
      </w:r>
      <w:r w:rsidRPr="00D2256B">
        <w:rPr>
          <w:rFonts w:ascii="Arial" w:eastAsia="Times New Roman" w:hAnsi="Arial" w:cs="Arial"/>
          <w:color w:val="141413"/>
          <w:kern w:val="0"/>
          <w:lang w:eastAsia="tr-TR"/>
          <w14:ligatures w14:val="none"/>
        </w:rPr>
        <w:t xml:space="preserve">Kazı Destek Yapıları Tasarım ve Uygulama Esasları Yönetmeliği” </w:t>
      </w:r>
      <w:r>
        <w:rPr>
          <w:rFonts w:ascii="Arial" w:eastAsia="Times New Roman" w:hAnsi="Arial" w:cs="Arial"/>
          <w:color w:val="141413"/>
          <w:kern w:val="0"/>
          <w:lang w:eastAsia="tr-TR"/>
          <w14:ligatures w14:val="none"/>
        </w:rPr>
        <w:t xml:space="preserve">için </w:t>
      </w:r>
      <w:r w:rsidR="00E87AF9">
        <w:rPr>
          <w:rFonts w:ascii="Arial" w:eastAsia="Times New Roman" w:hAnsi="Arial" w:cs="Arial"/>
          <w:color w:val="141413"/>
          <w:kern w:val="0"/>
          <w:lang w:eastAsia="tr-TR"/>
          <w14:ligatures w14:val="none"/>
        </w:rPr>
        <w:t>düzenlenen çalıştay</w:t>
      </w:r>
      <w:r>
        <w:rPr>
          <w:rFonts w:ascii="Arial" w:eastAsia="Times New Roman" w:hAnsi="Arial" w:cs="Arial"/>
          <w:color w:val="141413"/>
          <w:kern w:val="0"/>
          <w:lang w:eastAsia="tr-TR"/>
          <w14:ligatures w14:val="none"/>
        </w:rPr>
        <w:t>,</w:t>
      </w:r>
      <w:r w:rsidRPr="00D2256B">
        <w:rPr>
          <w:rFonts w:ascii="Arial" w:eastAsia="Times New Roman" w:hAnsi="Arial" w:cs="Arial"/>
          <w:color w:val="141413"/>
          <w:kern w:val="0"/>
          <w:lang w:eastAsia="tr-TR"/>
          <w14:ligatures w14:val="none"/>
        </w:rPr>
        <w:t xml:space="preserve"> Derneğimiz tarafından 10</w:t>
      </w:r>
      <w:r>
        <w:rPr>
          <w:rFonts w:ascii="Arial" w:eastAsia="Times New Roman" w:hAnsi="Arial" w:cs="Arial"/>
          <w:color w:val="141413"/>
          <w:kern w:val="0"/>
          <w:lang w:eastAsia="tr-TR"/>
          <w14:ligatures w14:val="none"/>
        </w:rPr>
        <w:t xml:space="preserve"> </w:t>
      </w:r>
      <w:r w:rsidRPr="00D2256B">
        <w:rPr>
          <w:rFonts w:ascii="Arial" w:eastAsia="Times New Roman" w:hAnsi="Arial" w:cs="Arial"/>
          <w:color w:val="141413"/>
          <w:kern w:val="0"/>
          <w:lang w:eastAsia="tr-TR"/>
          <w14:ligatures w14:val="none"/>
        </w:rPr>
        <w:t>Aralık 2022 Cumartesi günü Boğaziçi Üniversitesi Demir Demirgil Salonu’nda yoğun</w:t>
      </w:r>
      <w:r>
        <w:rPr>
          <w:rFonts w:ascii="Arial" w:eastAsia="Times New Roman" w:hAnsi="Arial" w:cs="Arial"/>
          <w:color w:val="141413"/>
          <w:kern w:val="0"/>
          <w:lang w:eastAsia="tr-TR"/>
          <w14:ligatures w14:val="none"/>
        </w:rPr>
        <w:t xml:space="preserve"> </w:t>
      </w:r>
      <w:r w:rsidRPr="00D2256B">
        <w:rPr>
          <w:rFonts w:ascii="Arial" w:eastAsia="Times New Roman" w:hAnsi="Arial" w:cs="Arial"/>
          <w:color w:val="141413"/>
          <w:kern w:val="0"/>
          <w:lang w:eastAsia="tr-TR"/>
          <w14:ligatures w14:val="none"/>
        </w:rPr>
        <w:t>bir katılımla ve başarılı bir şekilde gerçekleştirilmiştir.</w:t>
      </w:r>
    </w:p>
    <w:p w14:paraId="69F46DC7" w14:textId="77777777" w:rsidR="00465F0A" w:rsidRDefault="00465F0A" w:rsidP="00D72400">
      <w:pPr>
        <w:spacing w:after="0" w:line="240" w:lineRule="auto"/>
        <w:jc w:val="both"/>
        <w:rPr>
          <w:rFonts w:ascii="Arial" w:eastAsia="Times New Roman" w:hAnsi="Arial" w:cs="Arial"/>
          <w:color w:val="141413"/>
          <w:kern w:val="0"/>
          <w:lang w:eastAsia="tr-TR"/>
          <w14:ligatures w14:val="none"/>
        </w:rPr>
      </w:pPr>
    </w:p>
    <w:p w14:paraId="4AEF7352" w14:textId="259EEBB9" w:rsidR="00465F0A" w:rsidRPr="00D2256B" w:rsidRDefault="00465F0A" w:rsidP="006E5F9B">
      <w:pPr>
        <w:spacing w:after="0" w:line="276" w:lineRule="auto"/>
        <w:jc w:val="both"/>
        <w:rPr>
          <w:rFonts w:ascii="Arial" w:eastAsia="Times New Roman" w:hAnsi="Arial" w:cs="Arial"/>
          <w:color w:val="141413"/>
          <w:kern w:val="0"/>
          <w:lang w:eastAsia="tr-TR"/>
          <w14:ligatures w14:val="none"/>
        </w:rPr>
      </w:pPr>
      <w:r>
        <w:rPr>
          <w:rFonts w:ascii="Arial" w:eastAsia="Times New Roman" w:hAnsi="Arial" w:cs="Arial"/>
          <w:color w:val="141413"/>
          <w:kern w:val="0"/>
          <w:lang w:eastAsia="tr-TR"/>
          <w14:ligatures w14:val="none"/>
        </w:rPr>
        <w:t>G</w:t>
      </w:r>
      <w:r w:rsidRPr="00D2256B">
        <w:rPr>
          <w:rFonts w:ascii="Arial" w:eastAsia="Times New Roman" w:hAnsi="Arial" w:cs="Arial"/>
          <w:color w:val="141413"/>
          <w:kern w:val="0"/>
          <w:lang w:eastAsia="tr-TR"/>
          <w14:ligatures w14:val="none"/>
        </w:rPr>
        <w:t>eoteknik uygulama ve projelendirme konusunda uzman</w:t>
      </w:r>
      <w:r>
        <w:rPr>
          <w:rFonts w:ascii="Arial" w:eastAsia="Times New Roman" w:hAnsi="Arial" w:cs="Arial"/>
          <w:color w:val="141413"/>
          <w:kern w:val="0"/>
          <w:lang w:eastAsia="tr-TR"/>
          <w14:ligatures w14:val="none"/>
        </w:rPr>
        <w:t xml:space="preserve"> </w:t>
      </w:r>
      <w:r w:rsidRPr="00D2256B">
        <w:rPr>
          <w:rFonts w:ascii="Arial" w:eastAsia="Times New Roman" w:hAnsi="Arial" w:cs="Arial"/>
          <w:color w:val="141413"/>
          <w:kern w:val="0"/>
          <w:lang w:eastAsia="tr-TR"/>
          <w14:ligatures w14:val="none"/>
        </w:rPr>
        <w:t>akademisyen, projeci ve uygula</w:t>
      </w:r>
      <w:r>
        <w:rPr>
          <w:rFonts w:ascii="Arial" w:eastAsia="Times New Roman" w:hAnsi="Arial" w:cs="Arial"/>
          <w:color w:val="141413"/>
          <w:kern w:val="0"/>
          <w:lang w:eastAsia="tr-TR"/>
          <w14:ligatures w14:val="none"/>
        </w:rPr>
        <w:t>yıcı</w:t>
      </w:r>
      <w:r w:rsidRPr="00D2256B">
        <w:rPr>
          <w:rFonts w:ascii="Arial" w:eastAsia="Times New Roman" w:hAnsi="Arial" w:cs="Arial"/>
          <w:color w:val="141413"/>
          <w:kern w:val="0"/>
          <w:lang w:eastAsia="tr-TR"/>
          <w14:ligatures w14:val="none"/>
        </w:rPr>
        <w:t xml:space="preserve"> on üyeden oluşan komisyon tarafından iki yılı aşkın bir çalışma</w:t>
      </w:r>
      <w:r w:rsidR="006E5F9B">
        <w:rPr>
          <w:rFonts w:ascii="Arial" w:eastAsia="Times New Roman" w:hAnsi="Arial" w:cs="Arial"/>
          <w:color w:val="141413"/>
          <w:kern w:val="0"/>
          <w:lang w:eastAsia="tr-TR"/>
          <w14:ligatures w14:val="none"/>
        </w:rPr>
        <w:t xml:space="preserve"> </w:t>
      </w:r>
      <w:r w:rsidRPr="00D2256B">
        <w:rPr>
          <w:rFonts w:ascii="Arial" w:eastAsia="Times New Roman" w:hAnsi="Arial" w:cs="Arial"/>
          <w:color w:val="141413"/>
          <w:kern w:val="0"/>
          <w:lang w:eastAsia="tr-TR"/>
          <w14:ligatures w14:val="none"/>
        </w:rPr>
        <w:t>sonunda ortaya çıkan yönetmelik derin kazı destek sistemleri konusunda ilk Türkçe kaynak olması</w:t>
      </w:r>
      <w:r>
        <w:rPr>
          <w:rFonts w:ascii="Arial" w:eastAsia="Times New Roman" w:hAnsi="Arial" w:cs="Arial"/>
          <w:color w:val="141413"/>
          <w:kern w:val="0"/>
          <w:lang w:eastAsia="tr-TR"/>
          <w14:ligatures w14:val="none"/>
        </w:rPr>
        <w:t xml:space="preserve"> </w:t>
      </w:r>
      <w:r w:rsidRPr="00D2256B">
        <w:rPr>
          <w:rFonts w:ascii="Arial" w:eastAsia="Times New Roman" w:hAnsi="Arial" w:cs="Arial"/>
          <w:color w:val="141413"/>
          <w:kern w:val="0"/>
          <w:lang w:eastAsia="tr-TR"/>
          <w14:ligatures w14:val="none"/>
        </w:rPr>
        <w:t xml:space="preserve">açısından büyük önem </w:t>
      </w:r>
      <w:r w:rsidR="00E87AF9">
        <w:rPr>
          <w:rFonts w:ascii="Arial" w:eastAsia="Times New Roman" w:hAnsi="Arial" w:cs="Arial"/>
          <w:color w:val="141413"/>
          <w:kern w:val="0"/>
          <w:lang w:eastAsia="tr-TR"/>
          <w14:ligatures w14:val="none"/>
        </w:rPr>
        <w:t>taşımaktadır</w:t>
      </w:r>
      <w:r w:rsidRPr="00D2256B">
        <w:rPr>
          <w:rFonts w:ascii="Arial" w:eastAsia="Times New Roman" w:hAnsi="Arial" w:cs="Arial"/>
          <w:color w:val="141413"/>
          <w:kern w:val="0"/>
          <w:lang w:eastAsia="tr-TR"/>
          <w14:ligatures w14:val="none"/>
        </w:rPr>
        <w:t>.</w:t>
      </w:r>
    </w:p>
    <w:p w14:paraId="5F27EB00" w14:textId="77777777" w:rsidR="00465F0A" w:rsidRDefault="00465F0A" w:rsidP="00465F0A">
      <w:pPr>
        <w:spacing w:after="0" w:line="240" w:lineRule="auto"/>
        <w:rPr>
          <w:rFonts w:ascii="Arial" w:eastAsia="Times New Roman" w:hAnsi="Arial" w:cs="Arial"/>
          <w:color w:val="141413"/>
          <w:kern w:val="0"/>
          <w:lang w:eastAsia="tr-TR"/>
          <w14:ligatures w14:val="none"/>
        </w:rPr>
      </w:pPr>
    </w:p>
    <w:p w14:paraId="71DC7B39" w14:textId="77777777" w:rsidR="00D72400" w:rsidRDefault="00D72400" w:rsidP="00465F0A">
      <w:pPr>
        <w:jc w:val="both"/>
        <w:rPr>
          <w:rFonts w:ascii="Arial" w:hAnsi="Arial" w:cs="Arial"/>
          <w:b/>
          <w:bCs/>
        </w:rPr>
      </w:pPr>
    </w:p>
    <w:p w14:paraId="2148D82D" w14:textId="0EB5DC98" w:rsidR="007844ED" w:rsidRPr="00465F0A" w:rsidRDefault="00465F0A" w:rsidP="00465F0A">
      <w:pPr>
        <w:jc w:val="both"/>
        <w:rPr>
          <w:rFonts w:ascii="Arial" w:hAnsi="Arial" w:cs="Arial"/>
          <w:b/>
          <w:bCs/>
        </w:rPr>
      </w:pPr>
      <w:r>
        <w:rPr>
          <w:rFonts w:ascii="Arial" w:hAnsi="Arial" w:cs="Arial"/>
          <w:b/>
          <w:bCs/>
        </w:rPr>
        <w:t>Konferans ve Sempozyumlar</w:t>
      </w:r>
    </w:p>
    <w:p w14:paraId="13B3A141" w14:textId="77777777" w:rsidR="00071878" w:rsidRDefault="00465F0A" w:rsidP="00465F0A">
      <w:pPr>
        <w:spacing w:after="0" w:line="276" w:lineRule="auto"/>
        <w:jc w:val="both"/>
        <w:rPr>
          <w:rFonts w:ascii="Arial" w:eastAsia="Times New Roman" w:hAnsi="Arial" w:cs="Arial"/>
          <w:color w:val="141413"/>
          <w:kern w:val="0"/>
          <w:lang w:eastAsia="tr-TR"/>
          <w14:ligatures w14:val="none"/>
        </w:rPr>
      </w:pPr>
      <w:r w:rsidRPr="0031798E">
        <w:rPr>
          <w:rFonts w:ascii="Arial" w:eastAsia="Times New Roman" w:hAnsi="Arial" w:cs="Arial"/>
          <w:b/>
          <w:bCs/>
          <w:color w:val="141413"/>
          <w:kern w:val="0"/>
          <w:lang w:eastAsia="tr-TR"/>
          <w14:ligatures w14:val="none"/>
        </w:rPr>
        <w:t xml:space="preserve">5. Uluslararası Zemin </w:t>
      </w:r>
      <w:r w:rsidR="0031798E" w:rsidRPr="0031798E">
        <w:rPr>
          <w:rFonts w:ascii="Arial" w:eastAsia="Times New Roman" w:hAnsi="Arial" w:cs="Arial"/>
          <w:b/>
          <w:bCs/>
          <w:color w:val="141413"/>
          <w:kern w:val="0"/>
          <w:lang w:eastAsia="tr-TR"/>
          <w14:ligatures w14:val="none"/>
        </w:rPr>
        <w:t>M</w:t>
      </w:r>
      <w:r w:rsidRPr="0031798E">
        <w:rPr>
          <w:rFonts w:ascii="Arial" w:eastAsia="Times New Roman" w:hAnsi="Arial" w:cs="Arial"/>
          <w:b/>
          <w:bCs/>
          <w:color w:val="141413"/>
          <w:kern w:val="0"/>
          <w:lang w:eastAsia="tr-TR"/>
          <w14:ligatures w14:val="none"/>
        </w:rPr>
        <w:t>ekaniği ve Geoteknik Mühendisliğinde Yeni Gelişmeler Konferansı</w:t>
      </w:r>
      <w:r>
        <w:rPr>
          <w:rFonts w:ascii="Arial" w:eastAsia="Times New Roman" w:hAnsi="Arial" w:cs="Arial"/>
          <w:color w:val="141413"/>
          <w:kern w:val="0"/>
          <w:lang w:eastAsia="tr-TR"/>
          <w14:ligatures w14:val="none"/>
        </w:rPr>
        <w:t xml:space="preserve"> </w:t>
      </w:r>
    </w:p>
    <w:p w14:paraId="4BEE38EC" w14:textId="7C4575A0" w:rsidR="009B6C77" w:rsidRPr="00465F0A" w:rsidRDefault="00465F0A" w:rsidP="00465F0A">
      <w:pPr>
        <w:spacing w:after="0" w:line="276" w:lineRule="auto"/>
        <w:jc w:val="both"/>
        <w:rPr>
          <w:rFonts w:ascii="Arial" w:eastAsia="Times New Roman" w:hAnsi="Arial" w:cs="Arial"/>
          <w:color w:val="141413"/>
          <w:kern w:val="0"/>
          <w:lang w:eastAsia="tr-TR"/>
          <w14:ligatures w14:val="none"/>
        </w:rPr>
      </w:pPr>
      <w:r>
        <w:rPr>
          <w:rFonts w:ascii="Arial" w:eastAsia="Times New Roman" w:hAnsi="Arial" w:cs="Arial"/>
          <w:color w:val="141413"/>
          <w:kern w:val="0"/>
          <w:lang w:eastAsia="tr-TR"/>
          <w14:ligatures w14:val="none"/>
        </w:rPr>
        <w:t xml:space="preserve">5. ICNDSMGE </w:t>
      </w:r>
      <w:r w:rsidRPr="00465F0A">
        <w:rPr>
          <w:rFonts w:ascii="Arial" w:eastAsia="Times New Roman" w:hAnsi="Arial" w:cs="Arial"/>
          <w:color w:val="141413"/>
          <w:kern w:val="0"/>
          <w:lang w:eastAsia="tr-TR"/>
          <w14:ligatures w14:val="none"/>
        </w:rPr>
        <w:t>2022</w:t>
      </w:r>
      <w:r>
        <w:rPr>
          <w:rFonts w:ascii="Arial" w:eastAsia="Times New Roman" w:hAnsi="Arial" w:cs="Arial"/>
          <w:color w:val="141413"/>
          <w:kern w:val="0"/>
          <w:lang w:eastAsia="tr-TR"/>
          <w14:ligatures w14:val="none"/>
        </w:rPr>
        <w:t xml:space="preserve"> </w:t>
      </w:r>
      <w:r w:rsidR="004E3E94" w:rsidRPr="00465F0A">
        <w:rPr>
          <w:rFonts w:ascii="Arial" w:eastAsia="Times New Roman" w:hAnsi="Arial" w:cs="Arial"/>
          <w:color w:val="141413"/>
          <w:kern w:val="0"/>
          <w:lang w:eastAsia="tr-TR"/>
          <w14:ligatures w14:val="none"/>
        </w:rPr>
        <w:t xml:space="preserve">Derneğimizin himayesinde 30 Haziran-2 Temmuz tarihlerinde Kıbrıs Yakın Doğu Üniversitesi’nde online olarak düzenlenmiştir. </w:t>
      </w:r>
    </w:p>
    <w:p w14:paraId="2CBED7E0" w14:textId="77777777" w:rsidR="00CD0862" w:rsidRDefault="00CD0862" w:rsidP="00CD0862">
      <w:pPr>
        <w:jc w:val="both"/>
        <w:rPr>
          <w:rStyle w:val="Strong"/>
          <w:rFonts w:ascii="Arial" w:hAnsi="Arial" w:cs="Arial"/>
          <w:color w:val="000000"/>
          <w:shd w:val="clear" w:color="auto" w:fill="FFFFFF"/>
        </w:rPr>
      </w:pPr>
    </w:p>
    <w:p w14:paraId="31079102" w14:textId="77777777" w:rsidR="00071878" w:rsidRDefault="0031798E" w:rsidP="00CD0862">
      <w:pPr>
        <w:jc w:val="both"/>
        <w:rPr>
          <w:rStyle w:val="Strong"/>
          <w:rFonts w:ascii="Arial" w:hAnsi="Arial" w:cs="Arial"/>
          <w:color w:val="000000"/>
          <w:shd w:val="clear" w:color="auto" w:fill="FFFFFF"/>
        </w:rPr>
      </w:pPr>
      <w:r w:rsidRPr="0031798E">
        <w:rPr>
          <w:rStyle w:val="Strong"/>
          <w:rFonts w:ascii="Arial" w:hAnsi="Arial" w:cs="Arial"/>
          <w:color w:val="000000"/>
          <w:shd w:val="clear" w:color="auto" w:fill="FFFFFF"/>
        </w:rPr>
        <w:t>18. Ulusal Zemin Mekaniği ve Geoteknik Mühendisliği Konferansı ve 2. GGM</w:t>
      </w:r>
    </w:p>
    <w:p w14:paraId="45CB8888" w14:textId="0A52CDF3" w:rsidR="0031798E" w:rsidRDefault="0031798E" w:rsidP="00CD0862">
      <w:pPr>
        <w:jc w:val="both"/>
        <w:rPr>
          <w:rStyle w:val="Strong"/>
          <w:rFonts w:ascii="Arial" w:hAnsi="Arial" w:cs="Arial"/>
          <w:b w:val="0"/>
          <w:bCs w:val="0"/>
          <w:color w:val="000000"/>
          <w:shd w:val="clear" w:color="auto" w:fill="FFFFFF"/>
        </w:rPr>
      </w:pPr>
      <w:r w:rsidRPr="0031798E">
        <w:rPr>
          <w:rStyle w:val="Strong"/>
          <w:rFonts w:ascii="Arial" w:hAnsi="Arial" w:cs="Arial"/>
          <w:b w:val="0"/>
          <w:bCs w:val="0"/>
          <w:color w:val="000000"/>
          <w:shd w:val="clear" w:color="auto" w:fill="FFFFFF"/>
        </w:rPr>
        <w:t>29-</w:t>
      </w:r>
      <w:r w:rsidR="00CD0862">
        <w:rPr>
          <w:rStyle w:val="Strong"/>
          <w:rFonts w:ascii="Arial" w:hAnsi="Arial" w:cs="Arial"/>
          <w:b w:val="0"/>
          <w:bCs w:val="0"/>
          <w:color w:val="000000"/>
          <w:shd w:val="clear" w:color="auto" w:fill="FFFFFF"/>
        </w:rPr>
        <w:t>3</w:t>
      </w:r>
      <w:r w:rsidRPr="0031798E">
        <w:rPr>
          <w:rStyle w:val="Strong"/>
          <w:rFonts w:ascii="Arial" w:hAnsi="Arial" w:cs="Arial"/>
          <w:b w:val="0"/>
          <w:bCs w:val="0"/>
          <w:color w:val="000000"/>
          <w:shd w:val="clear" w:color="auto" w:fill="FFFFFF"/>
        </w:rPr>
        <w:t xml:space="preserve">0 Eylül 2022 tarihlerinde Erciyes Üniversitesi </w:t>
      </w:r>
      <w:proofErr w:type="spellStart"/>
      <w:r w:rsidRPr="0031798E">
        <w:rPr>
          <w:rStyle w:val="Strong"/>
          <w:rFonts w:ascii="Arial" w:hAnsi="Arial" w:cs="Arial"/>
          <w:b w:val="0"/>
          <w:bCs w:val="0"/>
          <w:color w:val="000000"/>
          <w:shd w:val="clear" w:color="auto" w:fill="FFFFFF"/>
        </w:rPr>
        <w:t>Yerleşkesi’nde</w:t>
      </w:r>
      <w:proofErr w:type="spellEnd"/>
      <w:r w:rsidRPr="0031798E">
        <w:rPr>
          <w:rStyle w:val="Strong"/>
          <w:rFonts w:ascii="Arial" w:hAnsi="Arial" w:cs="Arial"/>
          <w:b w:val="0"/>
          <w:bCs w:val="0"/>
          <w:color w:val="000000"/>
          <w:shd w:val="clear" w:color="auto" w:fill="FFFFFF"/>
        </w:rPr>
        <w:t xml:space="preserve"> gerçekleştirilmiştir.</w:t>
      </w:r>
    </w:p>
    <w:p w14:paraId="496C56F2" w14:textId="77777777" w:rsidR="00CD0862" w:rsidRDefault="00CD0862" w:rsidP="009C2023">
      <w:pPr>
        <w:spacing w:line="276" w:lineRule="auto"/>
        <w:jc w:val="both"/>
        <w:rPr>
          <w:rFonts w:asciiTheme="minorHAnsi" w:hAnsiTheme="minorHAnsi" w:cstheme="minorHAnsi"/>
          <w:b/>
          <w:bCs/>
          <w:shd w:val="clear" w:color="auto" w:fill="FFFFFF"/>
        </w:rPr>
      </w:pPr>
    </w:p>
    <w:p w14:paraId="431A93F8" w14:textId="769CB0EB" w:rsidR="00D2256B" w:rsidRPr="00960D18" w:rsidRDefault="0031798E" w:rsidP="00960D18">
      <w:pPr>
        <w:jc w:val="both"/>
        <w:rPr>
          <w:rStyle w:val="Strong"/>
          <w:rFonts w:ascii="Arial" w:hAnsi="Arial" w:cs="Arial"/>
          <w:color w:val="000000"/>
        </w:rPr>
      </w:pPr>
      <w:r w:rsidRPr="00960D18">
        <w:rPr>
          <w:rStyle w:val="Strong"/>
          <w:rFonts w:ascii="Arial" w:hAnsi="Arial" w:cs="Arial"/>
          <w:color w:val="000000"/>
        </w:rPr>
        <w:t xml:space="preserve">19. Ulusal </w:t>
      </w:r>
      <w:r w:rsidR="009C2023" w:rsidRPr="00960D18">
        <w:rPr>
          <w:rStyle w:val="Strong"/>
          <w:rFonts w:ascii="Arial" w:hAnsi="Arial" w:cs="Arial"/>
          <w:color w:val="000000"/>
        </w:rPr>
        <w:t>Zemin Mekaniği ve Geoteknik Mühendisliği</w:t>
      </w:r>
      <w:r w:rsidRPr="00960D18">
        <w:rPr>
          <w:rStyle w:val="Strong"/>
          <w:rFonts w:ascii="Arial" w:hAnsi="Arial" w:cs="Arial"/>
          <w:color w:val="000000"/>
        </w:rPr>
        <w:t xml:space="preserve"> Konferansı</w:t>
      </w:r>
      <w:r w:rsidR="009C2023" w:rsidRPr="00960D18">
        <w:rPr>
          <w:rStyle w:val="Strong"/>
          <w:rFonts w:ascii="Arial" w:hAnsi="Arial" w:cs="Arial"/>
          <w:color w:val="000000"/>
        </w:rPr>
        <w:t xml:space="preserve"> ve 3. Genç Geoteknik Mühendisliği Sempozyum</w:t>
      </w:r>
      <w:r w:rsidR="00071878">
        <w:rPr>
          <w:rStyle w:val="Strong"/>
          <w:rFonts w:ascii="Arial" w:hAnsi="Arial" w:cs="Arial"/>
          <w:color w:val="000000"/>
        </w:rPr>
        <w:t>u</w:t>
      </w:r>
      <w:r w:rsidR="009C2023" w:rsidRPr="00960D18">
        <w:rPr>
          <w:rStyle w:val="Strong"/>
          <w:rFonts w:ascii="Arial" w:hAnsi="Arial" w:cs="Arial"/>
          <w:color w:val="000000"/>
        </w:rPr>
        <w:t xml:space="preserve"> </w:t>
      </w:r>
    </w:p>
    <w:p w14:paraId="6B1D1CFB" w14:textId="77777777" w:rsidR="00071878" w:rsidRDefault="009C2023" w:rsidP="00CD2793">
      <w:pPr>
        <w:spacing w:line="276" w:lineRule="auto"/>
        <w:jc w:val="both"/>
        <w:rPr>
          <w:rFonts w:ascii="Arial" w:hAnsi="Arial" w:cs="Arial"/>
          <w:color w:val="444444"/>
          <w:shd w:val="clear" w:color="auto" w:fill="FFFFFF"/>
        </w:rPr>
      </w:pPr>
      <w:r w:rsidRPr="00237EEA">
        <w:rPr>
          <w:rFonts w:ascii="Arial" w:hAnsi="Arial" w:cs="Arial"/>
          <w:color w:val="444444"/>
          <w:shd w:val="clear" w:color="auto" w:fill="FFFFFF"/>
        </w:rPr>
        <w:t>16</w:t>
      </w:r>
      <w:r w:rsidRPr="00237EEA">
        <w:rPr>
          <w:rFonts w:ascii="Arial" w:hAnsi="Arial" w:cs="Arial"/>
          <w:shd w:val="clear" w:color="auto" w:fill="FFFFFF"/>
        </w:rPr>
        <w:t>-18 Ekim 2024 tarihlerinde Hacettepe Üniversitesi</w:t>
      </w:r>
      <w:r w:rsidR="00465F0A" w:rsidRPr="00237EEA">
        <w:rPr>
          <w:rFonts w:ascii="Arial" w:hAnsi="Arial" w:cs="Arial"/>
          <w:shd w:val="clear" w:color="auto" w:fill="FFFFFF"/>
        </w:rPr>
        <w:t>’</w:t>
      </w:r>
      <w:r w:rsidRPr="00237EEA">
        <w:rPr>
          <w:rFonts w:ascii="Arial" w:hAnsi="Arial" w:cs="Arial"/>
          <w:shd w:val="clear" w:color="auto" w:fill="FFFFFF"/>
        </w:rPr>
        <w:t xml:space="preserve">nde Zemin Mekaniği ve Geoteknik Mühendisliği 19. Ulusal Konferansı ve 3. Genç Geoteknik Mühendisliği Sempozyumu </w:t>
      </w:r>
      <w:r w:rsidR="00465F0A" w:rsidRPr="00237EEA">
        <w:rPr>
          <w:rFonts w:ascii="Arial" w:hAnsi="Arial" w:cs="Arial"/>
          <w:color w:val="444444"/>
          <w:shd w:val="clear" w:color="auto" w:fill="FFFFFF"/>
        </w:rPr>
        <w:t>gerçekleştiril</w:t>
      </w:r>
      <w:r w:rsidR="00071878">
        <w:rPr>
          <w:rFonts w:ascii="Arial" w:hAnsi="Arial" w:cs="Arial"/>
          <w:color w:val="444444"/>
          <w:shd w:val="clear" w:color="auto" w:fill="FFFFFF"/>
        </w:rPr>
        <w:t xml:space="preserve">miştir. </w:t>
      </w:r>
    </w:p>
    <w:p w14:paraId="701D5D9F" w14:textId="5A54325E" w:rsidR="00CD2793" w:rsidRPr="00CD2793" w:rsidRDefault="009C2023" w:rsidP="00CD2793">
      <w:pPr>
        <w:spacing w:line="276" w:lineRule="auto"/>
        <w:jc w:val="both"/>
        <w:rPr>
          <w:rFonts w:ascii="Arial" w:hAnsi="Arial" w:cs="Arial"/>
          <w:shd w:val="clear" w:color="auto" w:fill="FFFFFF"/>
        </w:rPr>
      </w:pPr>
      <w:r w:rsidRPr="00237EEA">
        <w:rPr>
          <w:rFonts w:ascii="Arial" w:hAnsi="Arial" w:cs="Arial"/>
          <w:color w:val="444444"/>
          <w:shd w:val="clear" w:color="auto" w:fill="FFFFFF"/>
        </w:rPr>
        <w:t xml:space="preserve"> </w:t>
      </w:r>
      <w:r w:rsidR="00465F0A" w:rsidRPr="00237EEA">
        <w:rPr>
          <w:rFonts w:ascii="Arial" w:hAnsi="Arial" w:cs="Arial"/>
          <w:color w:val="444444"/>
          <w:shd w:val="clear" w:color="auto" w:fill="FFFFFF"/>
        </w:rPr>
        <w:t xml:space="preserve"> </w:t>
      </w:r>
    </w:p>
    <w:p w14:paraId="3FE24DFC" w14:textId="77777777" w:rsidR="00CD0862" w:rsidRDefault="00CD0862" w:rsidP="00CD2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kern w:val="0"/>
        </w:rPr>
      </w:pPr>
    </w:p>
    <w:p w14:paraId="319D8D28" w14:textId="33D2FA8A" w:rsidR="00CD2793" w:rsidRDefault="00CD2793" w:rsidP="00CD2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kern w:val="0"/>
        </w:rPr>
      </w:pPr>
      <w:r w:rsidRPr="009C2023">
        <w:rPr>
          <w:rFonts w:ascii="Helvetica" w:hAnsi="Helvetica" w:cs="Helvetica"/>
          <w:b/>
          <w:bCs/>
          <w:kern w:val="0"/>
        </w:rPr>
        <w:t>Zemin Mekaniği ve Geoteknik Mühendisliği</w:t>
      </w:r>
      <w:r>
        <w:rPr>
          <w:rFonts w:ascii="Helvetica" w:hAnsi="Helvetica" w:cs="Helvetica"/>
          <w:b/>
          <w:bCs/>
          <w:kern w:val="0"/>
        </w:rPr>
        <w:t xml:space="preserve"> </w:t>
      </w:r>
      <w:r w:rsidRPr="009C2023">
        <w:rPr>
          <w:rFonts w:ascii="Helvetica" w:hAnsi="Helvetica" w:cs="Helvetica"/>
          <w:b/>
          <w:bCs/>
          <w:kern w:val="0"/>
        </w:rPr>
        <w:t>(ZMGM) Derneği Webinar Serisi</w:t>
      </w:r>
    </w:p>
    <w:p w14:paraId="043CFCB2" w14:textId="77777777" w:rsidR="00CD2793" w:rsidRPr="009C2023" w:rsidRDefault="00CD2793" w:rsidP="00CD2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kern w:val="0"/>
        </w:rPr>
      </w:pPr>
    </w:p>
    <w:p w14:paraId="32B6DEE1" w14:textId="67C2E748" w:rsidR="00CD2793" w:rsidRPr="006666C6" w:rsidRDefault="00CD2793" w:rsidP="00CD2793">
      <w:pPr>
        <w:spacing w:after="0" w:line="276" w:lineRule="auto"/>
        <w:jc w:val="both"/>
        <w:rPr>
          <w:rFonts w:ascii="Arial" w:eastAsia="Times New Roman" w:hAnsi="Arial" w:cs="Arial"/>
          <w:color w:val="141413"/>
          <w:kern w:val="0"/>
          <w:lang w:eastAsia="tr-TR"/>
          <w14:ligatures w14:val="none"/>
        </w:rPr>
      </w:pPr>
      <w:r w:rsidRPr="006666C6">
        <w:rPr>
          <w:rFonts w:ascii="Arial" w:hAnsi="Arial" w:cs="Arial"/>
        </w:rPr>
        <w:t>Yönetim kurulumuzun bir dizi web semineri düzenleme kararı doğrultusunda programlaması ve içeriği itinayla hazırlanan</w:t>
      </w:r>
      <w:r w:rsidRPr="006666C6">
        <w:rPr>
          <w:rFonts w:ascii="Arial" w:hAnsi="Arial" w:cs="Arial"/>
          <w:color w:val="212529"/>
          <w:spacing w:val="5"/>
        </w:rPr>
        <w:t xml:space="preserve"> webinarlar, Derneğimizin YouTube kanalından canlı olarak yayımlanmış ve </w:t>
      </w:r>
      <w:r w:rsidRPr="006666C6">
        <w:rPr>
          <w:rFonts w:ascii="Arial" w:eastAsia="Times New Roman" w:hAnsi="Arial" w:cs="Arial"/>
          <w:color w:val="141413"/>
          <w:kern w:val="0"/>
          <w:lang w:eastAsia="tr-TR"/>
          <w14:ligatures w14:val="none"/>
        </w:rPr>
        <w:t>üyelerimiz tarafından ilgi</w:t>
      </w:r>
      <w:r w:rsidR="00E87AF9">
        <w:rPr>
          <w:rFonts w:ascii="Arial" w:eastAsia="Times New Roman" w:hAnsi="Arial" w:cs="Arial"/>
          <w:color w:val="141413"/>
          <w:kern w:val="0"/>
          <w:lang w:eastAsia="tr-TR"/>
          <w14:ligatures w14:val="none"/>
        </w:rPr>
        <w:t>yle</w:t>
      </w:r>
      <w:r w:rsidRPr="006666C6">
        <w:rPr>
          <w:rFonts w:ascii="Arial" w:eastAsia="Times New Roman" w:hAnsi="Arial" w:cs="Arial"/>
          <w:color w:val="141413"/>
          <w:kern w:val="0"/>
          <w:lang w:eastAsia="tr-TR"/>
          <w14:ligatures w14:val="none"/>
        </w:rPr>
        <w:t xml:space="preserve"> takip edilmiştir.</w:t>
      </w:r>
    </w:p>
    <w:p w14:paraId="2C9129A4" w14:textId="77777777" w:rsidR="00CD2793" w:rsidRPr="006666C6" w:rsidRDefault="00CD2793" w:rsidP="00CD2793">
      <w:pPr>
        <w:spacing w:line="276" w:lineRule="auto"/>
        <w:jc w:val="both"/>
        <w:rPr>
          <w:rFonts w:ascii="Arial" w:hAnsi="Arial" w:cs="Arial"/>
          <w:color w:val="212529"/>
          <w:spacing w:val="5"/>
        </w:rPr>
      </w:pPr>
    </w:p>
    <w:p w14:paraId="57F7527E" w14:textId="77777777" w:rsidR="00CD2793" w:rsidRPr="006666C6" w:rsidRDefault="00CD2793" w:rsidP="00CD0862">
      <w:pPr>
        <w:pStyle w:val="ListParagraph"/>
        <w:numPr>
          <w:ilvl w:val="0"/>
          <w:numId w:val="5"/>
        </w:numPr>
        <w:spacing w:after="0" w:line="276" w:lineRule="auto"/>
        <w:jc w:val="both"/>
        <w:rPr>
          <w:rFonts w:ascii="Arial" w:hAnsi="Arial" w:cs="Arial"/>
        </w:rPr>
      </w:pPr>
      <w:r w:rsidRPr="006666C6">
        <w:rPr>
          <w:rFonts w:ascii="Arial" w:hAnsi="Arial" w:cs="Arial"/>
        </w:rPr>
        <w:t>6 Şubat 2023 Depremleri Geoteknik Gözlem ve Değerlendirmeler” konulu üç bölümlük bir webinar serisi</w:t>
      </w:r>
    </w:p>
    <w:p w14:paraId="4624846A" w14:textId="77777777" w:rsidR="00CD2793" w:rsidRPr="006666C6" w:rsidRDefault="00CD2793" w:rsidP="00CD0862">
      <w:pPr>
        <w:pStyle w:val="ListParagraph"/>
        <w:numPr>
          <w:ilvl w:val="0"/>
          <w:numId w:val="5"/>
        </w:numPr>
        <w:spacing w:before="100" w:beforeAutospacing="1" w:after="100" w:afterAutospacing="1" w:line="276" w:lineRule="auto"/>
        <w:jc w:val="both"/>
        <w:outlineLvl w:val="2"/>
        <w:rPr>
          <w:rFonts w:ascii="Arial" w:hAnsi="Arial" w:cs="Arial"/>
          <w:kern w:val="0"/>
        </w:rPr>
      </w:pPr>
      <w:r w:rsidRPr="006666C6">
        <w:rPr>
          <w:rFonts w:ascii="Arial" w:hAnsi="Arial" w:cs="Arial"/>
          <w:kern w:val="0"/>
        </w:rPr>
        <w:t>Açık Deniz Geoteknik Mühendisliği</w:t>
      </w:r>
    </w:p>
    <w:p w14:paraId="01F8ABC8" w14:textId="77777777" w:rsidR="00CD2793" w:rsidRPr="006666C6" w:rsidRDefault="00CD2793" w:rsidP="00CD0862">
      <w:pPr>
        <w:pStyle w:val="ListParagraph"/>
        <w:numPr>
          <w:ilvl w:val="0"/>
          <w:numId w:val="5"/>
        </w:numPr>
        <w:spacing w:before="100" w:beforeAutospacing="1" w:after="100" w:afterAutospacing="1" w:line="276" w:lineRule="auto"/>
        <w:jc w:val="both"/>
        <w:outlineLvl w:val="2"/>
        <w:rPr>
          <w:rFonts w:ascii="Arial" w:hAnsi="Arial" w:cs="Arial"/>
          <w:kern w:val="0"/>
        </w:rPr>
      </w:pPr>
      <w:r w:rsidRPr="006666C6">
        <w:rPr>
          <w:rFonts w:ascii="Arial" w:hAnsi="Arial" w:cs="Arial"/>
          <w:kern w:val="0"/>
        </w:rPr>
        <w:t>Çevresel Geoteknoloji</w:t>
      </w:r>
    </w:p>
    <w:p w14:paraId="3BE2BFE5" w14:textId="77777777" w:rsidR="00CD2793" w:rsidRPr="006666C6" w:rsidRDefault="00CD2793" w:rsidP="00CD0862">
      <w:pPr>
        <w:pStyle w:val="ListParagraph"/>
        <w:numPr>
          <w:ilvl w:val="0"/>
          <w:numId w:val="5"/>
        </w:numPr>
        <w:spacing w:before="100" w:beforeAutospacing="1" w:after="100" w:afterAutospacing="1" w:line="276" w:lineRule="auto"/>
        <w:jc w:val="both"/>
        <w:outlineLvl w:val="2"/>
        <w:rPr>
          <w:rFonts w:ascii="Arial" w:hAnsi="Arial" w:cs="Arial"/>
          <w:kern w:val="0"/>
        </w:rPr>
      </w:pPr>
      <w:r w:rsidRPr="006666C6">
        <w:rPr>
          <w:rFonts w:ascii="Arial" w:hAnsi="Arial" w:cs="Arial"/>
          <w:kern w:val="0"/>
        </w:rPr>
        <w:t>Dilatometre Deneyi yeni nesil saha verileri ve Zeminlerin karakterizasyonu</w:t>
      </w:r>
    </w:p>
    <w:p w14:paraId="04E87C6E" w14:textId="77777777" w:rsidR="00CD2793" w:rsidRPr="006666C6" w:rsidRDefault="00CD2793" w:rsidP="00CD0862">
      <w:pPr>
        <w:pStyle w:val="ListParagraph"/>
        <w:numPr>
          <w:ilvl w:val="0"/>
          <w:numId w:val="5"/>
        </w:numPr>
        <w:spacing w:before="100" w:beforeAutospacing="1" w:after="100" w:afterAutospacing="1" w:line="276" w:lineRule="auto"/>
        <w:jc w:val="both"/>
        <w:outlineLvl w:val="2"/>
        <w:rPr>
          <w:rFonts w:ascii="Arial" w:hAnsi="Arial" w:cs="Arial"/>
          <w:kern w:val="0"/>
        </w:rPr>
      </w:pPr>
      <w:r w:rsidRPr="006666C6">
        <w:rPr>
          <w:rFonts w:ascii="Arial" w:hAnsi="Arial" w:cs="Arial"/>
          <w:kern w:val="0"/>
        </w:rPr>
        <w:t>Deprem ve Zemin Etkileri Altında Gömülü Altyapı Sistemlerinin Davranışı ve Dayanıklılığı</w:t>
      </w:r>
    </w:p>
    <w:p w14:paraId="65FA2FF8" w14:textId="77777777" w:rsidR="00CD2793" w:rsidRPr="006666C6" w:rsidRDefault="00CD2793" w:rsidP="00CD2793">
      <w:pPr>
        <w:spacing w:after="0" w:line="276" w:lineRule="auto"/>
        <w:jc w:val="both"/>
        <w:rPr>
          <w:rFonts w:ascii="Arial" w:eastAsia="Times New Roman" w:hAnsi="Arial" w:cs="Arial"/>
          <w:color w:val="141413"/>
          <w:kern w:val="0"/>
          <w:sz w:val="17"/>
          <w:szCs w:val="17"/>
          <w:lang w:eastAsia="tr-TR"/>
          <w14:ligatures w14:val="none"/>
        </w:rPr>
      </w:pPr>
    </w:p>
    <w:p w14:paraId="45A99E8A" w14:textId="13DDEEAD" w:rsidR="00CD2793" w:rsidRPr="00D72400" w:rsidRDefault="00CD2793" w:rsidP="00D72400">
      <w:pPr>
        <w:spacing w:line="276" w:lineRule="auto"/>
        <w:jc w:val="both"/>
        <w:rPr>
          <w:rFonts w:ascii="Arial" w:hAnsi="Arial" w:cs="Arial"/>
        </w:rPr>
      </w:pPr>
      <w:r w:rsidRPr="006666C6">
        <w:rPr>
          <w:rFonts w:ascii="Arial" w:hAnsi="Arial" w:cs="Arial"/>
          <w:color w:val="212529"/>
          <w:spacing w:val="5"/>
        </w:rPr>
        <w:t>Webinarların yürütülmesi görevini özveriyle üstlenen ve başarıyla sürdüren İlknur Bozbey ve</w:t>
      </w:r>
      <w:r w:rsidRPr="006666C6">
        <w:rPr>
          <w:rFonts w:ascii="Arial" w:hAnsi="Arial" w:cs="Arial"/>
        </w:rPr>
        <w:t xml:space="preserve"> Nejan Huvaj hocalarımıza ve yoğun çalışmalarından vakit ayırarak katkı </w:t>
      </w:r>
      <w:r w:rsidR="004974B3" w:rsidRPr="006666C6">
        <w:rPr>
          <w:rFonts w:ascii="Arial" w:hAnsi="Arial" w:cs="Arial"/>
        </w:rPr>
        <w:t>sağlayan meslektaşlarımıza</w:t>
      </w:r>
      <w:r w:rsidRPr="006666C6">
        <w:rPr>
          <w:rFonts w:ascii="Arial" w:hAnsi="Arial" w:cs="Arial"/>
        </w:rPr>
        <w:t xml:space="preserve"> şükranlarımızı sunarız. </w:t>
      </w:r>
    </w:p>
    <w:p w14:paraId="429D142F" w14:textId="77777777" w:rsidR="00CD2793" w:rsidRDefault="00CD2793" w:rsidP="00CD2793">
      <w:pPr>
        <w:rPr>
          <w:rFonts w:ascii="Arial" w:hAnsi="Arial" w:cs="Arial"/>
          <w:b/>
          <w:bCs/>
          <w:color w:val="333333"/>
        </w:rPr>
      </w:pPr>
    </w:p>
    <w:p w14:paraId="1733F5C4" w14:textId="77777777" w:rsidR="00CD2793" w:rsidRPr="009E1179" w:rsidRDefault="00CD2793" w:rsidP="00CD2793">
      <w:pPr>
        <w:rPr>
          <w:rFonts w:ascii="Arial" w:hAnsi="Arial" w:cs="Arial"/>
          <w:b/>
          <w:bCs/>
          <w:caps/>
          <w:color w:val="333333"/>
        </w:rPr>
      </w:pPr>
      <w:r w:rsidRPr="009E1179">
        <w:rPr>
          <w:rFonts w:ascii="Arial" w:hAnsi="Arial" w:cs="Arial"/>
          <w:b/>
          <w:bCs/>
          <w:color w:val="333333"/>
        </w:rPr>
        <w:t xml:space="preserve">ISSMGE Zaman Kapsülü (HTC) Projesi- Geleceğe Yolculuk, 2026 </w:t>
      </w:r>
    </w:p>
    <w:p w14:paraId="3F682DAE" w14:textId="28D3C1BE" w:rsidR="00CD2793" w:rsidRDefault="00CD2793" w:rsidP="00CD2793">
      <w:pPr>
        <w:spacing w:line="276" w:lineRule="auto"/>
        <w:jc w:val="both"/>
        <w:rPr>
          <w:rFonts w:ascii="Arial" w:hAnsi="Arial" w:cs="Arial"/>
          <w:color w:val="212121"/>
          <w:shd w:val="clear" w:color="auto" w:fill="FFFFFF"/>
        </w:rPr>
      </w:pPr>
      <w:r w:rsidRPr="006666C6">
        <w:rPr>
          <w:rFonts w:ascii="Arial" w:hAnsi="Arial" w:cs="Arial"/>
          <w:color w:val="212121"/>
          <w:shd w:val="clear" w:color="auto" w:fill="FFFFFF"/>
        </w:rPr>
        <w:t>International Society for Soil Mechanics and Geotechnical Engineering (ISSMGE) tarafından yürütülen ve Viyana’da yapılacak 21. Uluslararası Zemin Mekaniği ve Geoteknik Mühendisliği Konferansında sergilenecek olan Heritage Time Capsule (HTC) Projesi kapsamında Türkiye’yi temsilen Avrasya Tüneli Projesi ile ilgili yapılan başvuru, ISSMGE Yönetim Kurulu tarafından kabul edilerek seçkin eserler arasına alınmıştır.</w:t>
      </w:r>
      <w:r w:rsidRPr="006666C6">
        <w:rPr>
          <w:rFonts w:ascii="Arial" w:hAnsi="Arial" w:cs="Arial"/>
          <w:color w:val="212121"/>
        </w:rPr>
        <w:t xml:space="preserve"> </w:t>
      </w:r>
      <w:r w:rsidRPr="006666C6">
        <w:rPr>
          <w:rFonts w:ascii="Arial" w:hAnsi="Arial" w:cs="Arial"/>
          <w:color w:val="212121"/>
          <w:shd w:val="clear" w:color="auto" w:fill="FFFFFF"/>
        </w:rPr>
        <w:t>Heritage Time Capsule (HTC) Projesi ile ilgili bilgiler</w:t>
      </w:r>
      <w:r w:rsidR="00E87AF9">
        <w:rPr>
          <w:rFonts w:ascii="Arial" w:hAnsi="Arial" w:cs="Arial"/>
          <w:color w:val="212121"/>
          <w:shd w:val="clear" w:color="auto" w:fill="FFFFFF"/>
        </w:rPr>
        <w:t>e</w:t>
      </w:r>
      <w:r w:rsidRPr="006666C6">
        <w:rPr>
          <w:rFonts w:ascii="Arial" w:hAnsi="Arial" w:cs="Arial"/>
          <w:color w:val="212121"/>
          <w:shd w:val="clear" w:color="auto" w:fill="FFFFFF"/>
        </w:rPr>
        <w:t xml:space="preserve"> aşağıdak</w:t>
      </w:r>
      <w:r>
        <w:rPr>
          <w:rFonts w:ascii="Arial" w:hAnsi="Arial" w:cs="Arial"/>
          <w:color w:val="212121"/>
          <w:shd w:val="clear" w:color="auto" w:fill="FFFFFF"/>
        </w:rPr>
        <w:t xml:space="preserve">i </w:t>
      </w:r>
      <w:r w:rsidRPr="006666C6">
        <w:rPr>
          <w:rFonts w:ascii="Arial" w:hAnsi="Arial" w:cs="Arial"/>
          <w:color w:val="212121"/>
        </w:rPr>
        <w:br/>
      </w:r>
      <w:r>
        <w:rPr>
          <w:rFonts w:ascii="Arial" w:hAnsi="Arial" w:cs="Arial"/>
          <w:color w:val="212121"/>
          <w:shd w:val="clear" w:color="auto" w:fill="FFFFFF"/>
        </w:rPr>
        <w:t>bağlantılardan ulaşabilirsiniz:</w:t>
      </w:r>
    </w:p>
    <w:p w14:paraId="1AAD3F02" w14:textId="77777777" w:rsidR="00CD2793" w:rsidRDefault="00CD2793" w:rsidP="00CD2793">
      <w:pPr>
        <w:spacing w:line="276" w:lineRule="auto"/>
        <w:jc w:val="both"/>
      </w:pPr>
      <w:hyperlink r:id="rId5" w:tooltip="https://htc.issmge.org/physical-time-capsule" w:history="1">
        <w:r w:rsidRPr="006666C6">
          <w:rPr>
            <w:rStyle w:val="Hyperlink"/>
            <w:rFonts w:ascii="Arial" w:hAnsi="Arial" w:cs="Arial"/>
            <w:color w:val="D6550B"/>
          </w:rPr>
          <w:t>https://htc.issmge.org/physical-time-capsule</w:t>
        </w:r>
      </w:hyperlink>
      <w:r w:rsidRPr="006666C6">
        <w:rPr>
          <w:rFonts w:ascii="Arial" w:hAnsi="Arial" w:cs="Arial"/>
          <w:color w:val="212121"/>
        </w:rPr>
        <w:br/>
      </w:r>
      <w:hyperlink r:id="rId6" w:tooltip="https://htc.issmge.org/what-is-htc" w:history="1">
        <w:r w:rsidRPr="006666C6">
          <w:rPr>
            <w:rStyle w:val="Hyperlink"/>
            <w:rFonts w:ascii="Arial" w:hAnsi="Arial" w:cs="Arial"/>
            <w:color w:val="D6550B"/>
          </w:rPr>
          <w:t>https://htc.issmge.org/what-is-htc</w:t>
        </w:r>
      </w:hyperlink>
    </w:p>
    <w:p w14:paraId="67B50497" w14:textId="77777777" w:rsidR="00CD0862" w:rsidRDefault="00CD0862" w:rsidP="00CD2793">
      <w:pPr>
        <w:spacing w:line="276" w:lineRule="auto"/>
        <w:jc w:val="both"/>
        <w:rPr>
          <w:rFonts w:ascii="Arial" w:hAnsi="Arial" w:cs="Arial"/>
          <w:color w:val="212121"/>
          <w:shd w:val="clear" w:color="auto" w:fill="FFFFFF"/>
        </w:rPr>
      </w:pPr>
    </w:p>
    <w:p w14:paraId="0356FE8E" w14:textId="77777777" w:rsidR="00CD2793" w:rsidRPr="007844ED" w:rsidRDefault="00CD2793" w:rsidP="00CD2793">
      <w:pPr>
        <w:spacing w:line="276" w:lineRule="auto"/>
        <w:jc w:val="both"/>
        <w:rPr>
          <w:rFonts w:ascii="Arial" w:hAnsi="Arial" w:cs="Arial"/>
          <w:color w:val="212121"/>
          <w:shd w:val="clear" w:color="auto" w:fill="FFFFFF"/>
        </w:rPr>
      </w:pPr>
      <w:r w:rsidRPr="006666C6">
        <w:rPr>
          <w:rFonts w:ascii="Arial" w:hAnsi="Arial" w:cs="Arial"/>
          <w:color w:val="212121"/>
          <w:shd w:val="clear" w:color="auto" w:fill="FFFFFF"/>
        </w:rPr>
        <w:t>Türkiye’nin mühendislik vizyonunu, büyük altyapı projelerindeki uluslararası başarısını ve geoteknik mirasını temsil eden Avrasya Tüneli, dünya geoteknik camiasının kalıcı hafızasında yer alma hakkı kazanmıştır. Başta yönetim kurul üyemiz ve Kasktaş Genel Müdürü Sayın Alp Gökalp olmak üzere emeği geçen ZMGM yönetim kurul üyelerini tebrik eder, bu anlamlı başarının ülkemize ve geoteknik camiamıza hayırlı olmasını dileriz.</w:t>
      </w:r>
    </w:p>
    <w:p w14:paraId="4803C536" w14:textId="77777777" w:rsidR="006E5F9B" w:rsidRDefault="006E5F9B" w:rsidP="004E3E94">
      <w:pPr>
        <w:rPr>
          <w:rFonts w:ascii="Arial" w:hAnsi="Arial" w:cs="Arial"/>
          <w:b/>
          <w:bCs/>
        </w:rPr>
      </w:pPr>
    </w:p>
    <w:p w14:paraId="31049558" w14:textId="09A6331E" w:rsidR="004E3E94" w:rsidRPr="00465F0A" w:rsidRDefault="004E3E94" w:rsidP="004E3E94">
      <w:pPr>
        <w:rPr>
          <w:rFonts w:ascii="Arial" w:hAnsi="Arial" w:cs="Arial"/>
          <w:b/>
          <w:bCs/>
        </w:rPr>
      </w:pPr>
      <w:r w:rsidRPr="00465F0A">
        <w:rPr>
          <w:rFonts w:ascii="Arial" w:hAnsi="Arial" w:cs="Arial"/>
          <w:b/>
          <w:bCs/>
        </w:rPr>
        <w:t>Desteklenen Etkinlikler:</w:t>
      </w:r>
    </w:p>
    <w:p w14:paraId="48268090" w14:textId="48F2EC0F" w:rsidR="00907952" w:rsidRPr="00237EEA" w:rsidRDefault="004E3E94" w:rsidP="00237EEA">
      <w:pPr>
        <w:spacing w:line="276" w:lineRule="auto"/>
        <w:jc w:val="both"/>
        <w:rPr>
          <w:rFonts w:ascii="Arial" w:hAnsi="Arial" w:cs="Arial"/>
          <w:color w:val="000000"/>
          <w:shd w:val="clear" w:color="auto" w:fill="FFFFFF"/>
        </w:rPr>
      </w:pPr>
      <w:r w:rsidRPr="00237EEA">
        <w:rPr>
          <w:rFonts w:ascii="Arial" w:hAnsi="Arial" w:cs="Arial"/>
        </w:rPr>
        <w:t xml:space="preserve">Derneğimiz düzenlediği faaliyetlerin dışında da geoteknik alanında yapılan organizasyonlara destek vererek mesleki alandaki etkin rolünü sürdürmüştür. Bu kapsamda </w:t>
      </w:r>
      <w:r w:rsidR="00465F0A" w:rsidRPr="00237EEA">
        <w:rPr>
          <w:rFonts w:ascii="Arial" w:hAnsi="Arial" w:cs="Arial"/>
          <w:color w:val="000000"/>
          <w:shd w:val="clear" w:color="auto" w:fill="FFFFFF"/>
        </w:rPr>
        <w:t xml:space="preserve">22-23-24 Kasım 2023 tarihlerinde İstanbul Teknik Üniversitesi'nde </w:t>
      </w:r>
      <w:r w:rsidR="00907952" w:rsidRPr="00237EEA">
        <w:rPr>
          <w:rFonts w:ascii="Arial" w:hAnsi="Arial" w:cs="Arial"/>
          <w:color w:val="000000"/>
          <w:shd w:val="clear" w:color="auto" w:fill="FFFFFF"/>
        </w:rPr>
        <w:t xml:space="preserve">  </w:t>
      </w:r>
      <w:r w:rsidR="00907952" w:rsidRPr="00237EEA">
        <w:rPr>
          <w:rFonts w:ascii="Arial" w:hAnsi="Arial" w:cs="Arial"/>
        </w:rPr>
        <w:t>İMO İstanbul Şube tarafından derneğimiz ortaklığında düzenlenen</w:t>
      </w:r>
      <w:r w:rsidR="00907952" w:rsidRPr="00237EEA">
        <w:rPr>
          <w:rFonts w:ascii="Arial" w:hAnsi="Arial" w:cs="Arial"/>
          <w:color w:val="000000"/>
          <w:shd w:val="clear" w:color="auto" w:fill="FFFFFF"/>
        </w:rPr>
        <w:t xml:space="preserve"> 9. Uluslararası Geoteknik Sempozyum ve 7-</w:t>
      </w:r>
      <w:r w:rsidR="00907952" w:rsidRPr="00237EEA">
        <w:rPr>
          <w:rFonts w:ascii="Arial" w:hAnsi="Arial" w:cs="Arial"/>
        </w:rPr>
        <w:t xml:space="preserve">8 Kasım 2025 tarihlerinde Kocaeli Uluslararası Kongre Merkezi'nde İMO Kocaeli ve Sakarya Şubeleri tarafından </w:t>
      </w:r>
      <w:r w:rsidR="00D72400">
        <w:rPr>
          <w:rFonts w:ascii="Arial" w:hAnsi="Arial" w:cs="Arial"/>
        </w:rPr>
        <w:t>D</w:t>
      </w:r>
      <w:r w:rsidR="00907952" w:rsidRPr="00237EEA">
        <w:rPr>
          <w:rFonts w:ascii="Arial" w:hAnsi="Arial" w:cs="Arial"/>
        </w:rPr>
        <w:t xml:space="preserve">erneğimiz ortaklığında düzenlenen 10. Geoteknik Sempozyumu başta gelmektedir. </w:t>
      </w:r>
    </w:p>
    <w:p w14:paraId="7B9ED8CA" w14:textId="713DBFEC" w:rsidR="004E3E94" w:rsidRPr="00237EEA" w:rsidRDefault="00907952" w:rsidP="006E5F9B">
      <w:pPr>
        <w:spacing w:line="276" w:lineRule="auto"/>
        <w:jc w:val="both"/>
        <w:rPr>
          <w:rFonts w:ascii="Arial" w:hAnsi="Arial" w:cs="Arial"/>
        </w:rPr>
      </w:pPr>
      <w:r w:rsidRPr="00237EEA">
        <w:rPr>
          <w:rFonts w:ascii="Arial" w:hAnsi="Arial" w:cs="Arial"/>
        </w:rPr>
        <w:t>TM</w:t>
      </w:r>
      <w:r w:rsidR="00237EEA" w:rsidRPr="00237EEA">
        <w:rPr>
          <w:rFonts w:ascii="Arial" w:hAnsi="Arial" w:cs="Arial"/>
        </w:rPr>
        <w:t xml:space="preserve">MOB </w:t>
      </w:r>
      <w:r w:rsidR="009B6C77" w:rsidRPr="00237EEA">
        <w:rPr>
          <w:rFonts w:ascii="Arial" w:hAnsi="Arial" w:cs="Arial"/>
        </w:rPr>
        <w:t xml:space="preserve">Maden Mühendisleri Odası İstanbul Şubesi ve </w:t>
      </w:r>
      <w:r w:rsidRPr="00237EEA">
        <w:rPr>
          <w:rFonts w:ascii="Arial" w:hAnsi="Arial" w:cs="Arial"/>
        </w:rPr>
        <w:t>İBB Raylı</w:t>
      </w:r>
      <w:r w:rsidR="00237EEA" w:rsidRPr="00237EEA">
        <w:rPr>
          <w:rFonts w:ascii="Arial" w:hAnsi="Arial" w:cs="Arial"/>
        </w:rPr>
        <w:t xml:space="preserve"> </w:t>
      </w:r>
      <w:r w:rsidRPr="00237EEA">
        <w:rPr>
          <w:rFonts w:ascii="Arial" w:hAnsi="Arial" w:cs="Arial"/>
        </w:rPr>
        <w:t>Sistem Dairesi</w:t>
      </w:r>
      <w:r w:rsidR="00237EEA">
        <w:rPr>
          <w:rFonts w:ascii="Arial" w:hAnsi="Arial" w:cs="Arial"/>
        </w:rPr>
        <w:t xml:space="preserve"> </w:t>
      </w:r>
      <w:r w:rsidRPr="00237EEA">
        <w:rPr>
          <w:rFonts w:ascii="Arial" w:hAnsi="Arial" w:cs="Arial"/>
        </w:rPr>
        <w:t>Başkanlığı</w:t>
      </w:r>
      <w:r w:rsidR="009B6C77" w:rsidRPr="00237EEA">
        <w:rPr>
          <w:rFonts w:ascii="Arial" w:hAnsi="Arial" w:cs="Arial"/>
        </w:rPr>
        <w:t xml:space="preserve"> </w:t>
      </w:r>
      <w:r w:rsidRPr="00237EEA">
        <w:rPr>
          <w:rFonts w:ascii="Arial" w:hAnsi="Arial" w:cs="Arial"/>
        </w:rPr>
        <w:t xml:space="preserve">birlikteliğiyle </w:t>
      </w:r>
      <w:r w:rsidR="009B6C77" w:rsidRPr="00237EEA">
        <w:rPr>
          <w:rFonts w:ascii="Arial" w:hAnsi="Arial" w:cs="Arial"/>
        </w:rPr>
        <w:t xml:space="preserve">  </w:t>
      </w:r>
      <w:r w:rsidRPr="00237EEA">
        <w:rPr>
          <w:rFonts w:ascii="Arial" w:hAnsi="Arial" w:cs="Arial"/>
        </w:rPr>
        <w:t>5-7 Haziran</w:t>
      </w:r>
      <w:r w:rsidR="009B6C77" w:rsidRPr="00237EEA">
        <w:rPr>
          <w:rFonts w:ascii="Arial" w:hAnsi="Arial" w:cs="Arial"/>
        </w:rPr>
        <w:t xml:space="preserve"> </w:t>
      </w:r>
      <w:r w:rsidRPr="00237EEA">
        <w:rPr>
          <w:rFonts w:ascii="Arial" w:hAnsi="Arial" w:cs="Arial"/>
        </w:rPr>
        <w:t>2023</w:t>
      </w:r>
      <w:r w:rsidR="009B6C77" w:rsidRPr="00237EEA">
        <w:rPr>
          <w:rFonts w:ascii="Arial" w:hAnsi="Arial" w:cs="Arial"/>
        </w:rPr>
        <w:t xml:space="preserve"> tarihlerinde Hilton İstanbul Kongre ve Sergi Merkezi</w:t>
      </w:r>
      <w:r w:rsidR="00D72400">
        <w:rPr>
          <w:rFonts w:ascii="Arial" w:hAnsi="Arial" w:cs="Arial"/>
        </w:rPr>
        <w:t>’</w:t>
      </w:r>
      <w:r w:rsidR="009B6C77" w:rsidRPr="00237EEA">
        <w:rPr>
          <w:rFonts w:ascii="Arial" w:hAnsi="Arial" w:cs="Arial"/>
        </w:rPr>
        <w:t>nde</w:t>
      </w:r>
      <w:r w:rsidR="00CD0862">
        <w:rPr>
          <w:rFonts w:ascii="Arial" w:hAnsi="Arial" w:cs="Arial"/>
        </w:rPr>
        <w:t xml:space="preserve"> yapılan</w:t>
      </w:r>
      <w:r w:rsidR="00237EEA">
        <w:rPr>
          <w:rFonts w:ascii="Arial" w:hAnsi="Arial" w:cs="Arial"/>
        </w:rPr>
        <w:t xml:space="preserve"> </w:t>
      </w:r>
      <w:r w:rsidR="00237EEA" w:rsidRPr="00237EEA">
        <w:rPr>
          <w:rFonts w:ascii="Arial" w:hAnsi="Arial" w:cs="Arial"/>
        </w:rPr>
        <w:t>5</w:t>
      </w:r>
      <w:r w:rsidR="009B6C77" w:rsidRPr="00237EEA">
        <w:rPr>
          <w:rFonts w:ascii="Arial" w:hAnsi="Arial" w:cs="Arial"/>
        </w:rPr>
        <w:t>.Uluslararası</w:t>
      </w:r>
      <w:r w:rsidR="00237EEA">
        <w:rPr>
          <w:rFonts w:ascii="Arial" w:hAnsi="Arial" w:cs="Arial"/>
        </w:rPr>
        <w:t xml:space="preserve"> </w:t>
      </w:r>
      <w:r w:rsidR="009B6C77" w:rsidRPr="00237EEA">
        <w:rPr>
          <w:rFonts w:ascii="Arial" w:hAnsi="Arial" w:cs="Arial"/>
        </w:rPr>
        <w:t>Yeraltı</w:t>
      </w:r>
      <w:r w:rsidR="00237EEA">
        <w:rPr>
          <w:rFonts w:ascii="Arial" w:hAnsi="Arial" w:cs="Arial"/>
        </w:rPr>
        <w:t xml:space="preserve"> </w:t>
      </w:r>
      <w:r w:rsidR="009B6C77" w:rsidRPr="00237EEA">
        <w:rPr>
          <w:rFonts w:ascii="Arial" w:hAnsi="Arial" w:cs="Arial"/>
        </w:rPr>
        <w:t>Kazıları</w:t>
      </w:r>
      <w:r w:rsidR="00D72400">
        <w:rPr>
          <w:rFonts w:ascii="Arial" w:hAnsi="Arial" w:cs="Arial"/>
        </w:rPr>
        <w:t xml:space="preserve"> </w:t>
      </w:r>
      <w:r w:rsidR="009B6C77" w:rsidRPr="00237EEA">
        <w:rPr>
          <w:rFonts w:ascii="Arial" w:hAnsi="Arial" w:cs="Arial"/>
        </w:rPr>
        <w:t>Sempozyumu</w:t>
      </w:r>
      <w:r w:rsidR="00237EEA">
        <w:rPr>
          <w:rFonts w:ascii="Arial" w:hAnsi="Arial" w:cs="Arial"/>
        </w:rPr>
        <w:t xml:space="preserve">'nda </w:t>
      </w:r>
      <w:r w:rsidR="00D72400">
        <w:rPr>
          <w:rFonts w:ascii="Arial" w:hAnsi="Arial" w:cs="Arial"/>
        </w:rPr>
        <w:t>D</w:t>
      </w:r>
      <w:r w:rsidR="009B6C77" w:rsidRPr="00237EEA">
        <w:rPr>
          <w:rFonts w:ascii="Arial" w:hAnsi="Arial" w:cs="Arial"/>
        </w:rPr>
        <w:t>erneğimiz destekleyici kuruluş olarak yer almıştır.</w:t>
      </w:r>
    </w:p>
    <w:p w14:paraId="7BA1494B" w14:textId="77777777" w:rsidR="00071878" w:rsidRDefault="00071878" w:rsidP="004E3E94">
      <w:pPr>
        <w:rPr>
          <w:rFonts w:ascii="Arial" w:hAnsi="Arial" w:cs="Arial"/>
          <w:b/>
          <w:bCs/>
        </w:rPr>
      </w:pPr>
    </w:p>
    <w:p w14:paraId="566F4876" w14:textId="56EDCB68" w:rsidR="004E3E94" w:rsidRPr="00CD2793" w:rsidRDefault="004E3E94" w:rsidP="004E3E94">
      <w:pPr>
        <w:rPr>
          <w:rFonts w:ascii="Arial" w:hAnsi="Arial" w:cs="Arial"/>
          <w:b/>
          <w:bCs/>
        </w:rPr>
      </w:pPr>
      <w:r w:rsidRPr="00CD2793">
        <w:rPr>
          <w:rFonts w:ascii="Arial" w:hAnsi="Arial" w:cs="Arial"/>
          <w:b/>
          <w:bCs/>
        </w:rPr>
        <w:t xml:space="preserve">Katılınan Etkinlikler: </w:t>
      </w:r>
    </w:p>
    <w:p w14:paraId="36CBA39A" w14:textId="4293EDD4" w:rsidR="00CD2793" w:rsidRDefault="004E3E94" w:rsidP="00CD2793">
      <w:pPr>
        <w:pStyle w:val="p1"/>
        <w:spacing w:line="276" w:lineRule="auto"/>
        <w:jc w:val="both"/>
        <w:rPr>
          <w:rFonts w:ascii="Arial" w:hAnsi="Arial" w:cs="Arial"/>
        </w:rPr>
      </w:pPr>
      <w:r w:rsidRPr="00237EEA">
        <w:rPr>
          <w:rFonts w:ascii="Arial" w:hAnsi="Arial" w:cs="Arial"/>
        </w:rPr>
        <w:t>Derneğimiz</w:t>
      </w:r>
      <w:r w:rsidR="00237EEA">
        <w:rPr>
          <w:rFonts w:ascii="Arial" w:hAnsi="Arial" w:cs="Arial"/>
        </w:rPr>
        <w:t>in</w:t>
      </w:r>
      <w:r w:rsidRPr="00237EEA">
        <w:rPr>
          <w:rFonts w:ascii="Arial" w:hAnsi="Arial" w:cs="Arial"/>
        </w:rPr>
        <w:t xml:space="preserve"> düzenlemiş ve desteklemiş olduğu etkinlikler</w:t>
      </w:r>
      <w:r w:rsidR="00237EEA">
        <w:rPr>
          <w:rFonts w:ascii="Arial" w:hAnsi="Arial" w:cs="Arial"/>
        </w:rPr>
        <w:t>e</w:t>
      </w:r>
      <w:r w:rsidRPr="00237EEA">
        <w:rPr>
          <w:rFonts w:ascii="Arial" w:hAnsi="Arial" w:cs="Arial"/>
        </w:rPr>
        <w:t xml:space="preserve"> ilave olarak ulusal ve uluslararası etkinliklerde de </w:t>
      </w:r>
      <w:r w:rsidR="00237EEA">
        <w:rPr>
          <w:rFonts w:ascii="Arial" w:hAnsi="Arial" w:cs="Arial"/>
        </w:rPr>
        <w:t xml:space="preserve">ülkemizi </w:t>
      </w:r>
      <w:r w:rsidRPr="00237EEA">
        <w:rPr>
          <w:rFonts w:ascii="Arial" w:hAnsi="Arial" w:cs="Arial"/>
        </w:rPr>
        <w:t>temsil e</w:t>
      </w:r>
      <w:r w:rsidR="00237EEA">
        <w:rPr>
          <w:rFonts w:ascii="Arial" w:hAnsi="Arial" w:cs="Arial"/>
        </w:rPr>
        <w:t>t</w:t>
      </w:r>
      <w:r w:rsidRPr="00237EEA">
        <w:rPr>
          <w:rFonts w:ascii="Arial" w:hAnsi="Arial" w:cs="Arial"/>
        </w:rPr>
        <w:t xml:space="preserve">miştir. Bu grup içerisinde </w:t>
      </w:r>
      <w:r w:rsidR="00237EEA">
        <w:rPr>
          <w:rFonts w:ascii="Arial" w:hAnsi="Arial" w:cs="Arial"/>
        </w:rPr>
        <w:t>7-8 Haziran 2023’de Bükreş’te düzenlenen 17</w:t>
      </w:r>
      <w:r w:rsidRPr="00237EEA">
        <w:rPr>
          <w:rFonts w:ascii="Arial" w:hAnsi="Arial" w:cs="Arial"/>
        </w:rPr>
        <w:t>. Tuna-Avrupa Konferansı,</w:t>
      </w:r>
      <w:r w:rsidR="00237EEA">
        <w:rPr>
          <w:rFonts w:ascii="Arial" w:hAnsi="Arial" w:cs="Arial"/>
        </w:rPr>
        <w:t xml:space="preserve"> 14-18 Ağustos 2023’</w:t>
      </w:r>
      <w:r w:rsidR="001E06D3">
        <w:rPr>
          <w:rFonts w:ascii="Arial" w:hAnsi="Arial" w:cs="Arial"/>
        </w:rPr>
        <w:t>t</w:t>
      </w:r>
      <w:r w:rsidR="00237EEA">
        <w:rPr>
          <w:rFonts w:ascii="Arial" w:hAnsi="Arial" w:cs="Arial"/>
        </w:rPr>
        <w:t xml:space="preserve">e </w:t>
      </w:r>
      <w:r w:rsidR="001E06D3">
        <w:rPr>
          <w:rFonts w:ascii="Arial" w:hAnsi="Arial" w:cs="Arial"/>
        </w:rPr>
        <w:t>Astana’da düzenlenen 17. Asya Zemin Mekaniği ve Geoteknik Mühendisliği Konferansı,</w:t>
      </w:r>
      <w:r w:rsidRPr="00237EEA">
        <w:rPr>
          <w:rFonts w:ascii="Arial" w:hAnsi="Arial" w:cs="Arial"/>
        </w:rPr>
        <w:t xml:space="preserve"> </w:t>
      </w:r>
      <w:r w:rsidR="00D72400" w:rsidRPr="00237EEA">
        <w:rPr>
          <w:rFonts w:ascii="Arial" w:hAnsi="Arial" w:cs="Arial"/>
        </w:rPr>
        <w:t xml:space="preserve">26-30 Ağustos 2024’de </w:t>
      </w:r>
      <w:r w:rsidR="00D72400">
        <w:rPr>
          <w:rFonts w:ascii="Arial" w:hAnsi="Arial" w:cs="Arial"/>
        </w:rPr>
        <w:t xml:space="preserve">Lizbon’da gerçekleştirilen </w:t>
      </w:r>
      <w:r w:rsidR="00D72400" w:rsidRPr="00237EEA">
        <w:rPr>
          <w:rFonts w:ascii="Arial" w:hAnsi="Arial" w:cs="Arial"/>
        </w:rPr>
        <w:t xml:space="preserve">19. Avrupa Zemin Mekaniği ve Geoteknik Mühendisliği Konferansı, </w:t>
      </w:r>
      <w:r w:rsidR="00D72400">
        <w:rPr>
          <w:rFonts w:ascii="Arial" w:hAnsi="Arial" w:cs="Arial"/>
        </w:rPr>
        <w:t xml:space="preserve">25-26 Haziran 2024’te Kuzey </w:t>
      </w:r>
      <w:r w:rsidR="001E06D3">
        <w:rPr>
          <w:rFonts w:ascii="Arial" w:hAnsi="Arial" w:cs="Arial"/>
        </w:rPr>
        <w:t xml:space="preserve">Makedonya’da düzenlenen </w:t>
      </w:r>
      <w:r w:rsidRPr="00237EEA">
        <w:rPr>
          <w:rFonts w:ascii="Arial" w:hAnsi="Arial" w:cs="Arial"/>
        </w:rPr>
        <w:t>2</w:t>
      </w:r>
      <w:r w:rsidR="00237EEA">
        <w:rPr>
          <w:rFonts w:ascii="Arial" w:hAnsi="Arial" w:cs="Arial"/>
        </w:rPr>
        <w:t>8</w:t>
      </w:r>
      <w:r w:rsidRPr="00237EEA">
        <w:rPr>
          <w:rFonts w:ascii="Arial" w:hAnsi="Arial" w:cs="Arial"/>
        </w:rPr>
        <w:t>. Avrupa Genç Geoteknik Mühendisleri Konferansı</w:t>
      </w:r>
      <w:r w:rsidR="00D72400">
        <w:rPr>
          <w:rFonts w:ascii="Arial" w:hAnsi="Arial" w:cs="Arial"/>
        </w:rPr>
        <w:t xml:space="preserve"> ve</w:t>
      </w:r>
      <w:r w:rsidRPr="00237EEA">
        <w:rPr>
          <w:rFonts w:ascii="Arial" w:hAnsi="Arial" w:cs="Arial"/>
        </w:rPr>
        <w:t xml:space="preserve"> </w:t>
      </w:r>
      <w:r w:rsidR="00FB207A" w:rsidRPr="00CD2793">
        <w:rPr>
          <w:rFonts w:ascii="Arial" w:hAnsi="Arial" w:cs="Arial"/>
          <w:color w:val="141413"/>
        </w:rPr>
        <w:t>9</w:t>
      </w:r>
      <w:r w:rsidR="00FB207A" w:rsidRPr="00FB207A">
        <w:rPr>
          <w:rFonts w:ascii="Arial" w:hAnsi="Arial" w:cs="Arial"/>
        </w:rPr>
        <w:t>-12 Eylül 2025 tarihleri arasında Hırvatistan’da düzenlene</w:t>
      </w:r>
      <w:r w:rsidR="00CD2793">
        <w:rPr>
          <w:rFonts w:ascii="Arial" w:hAnsi="Arial" w:cs="Arial"/>
        </w:rPr>
        <w:t>n</w:t>
      </w:r>
      <w:r w:rsidR="00FB207A" w:rsidRPr="00FB207A">
        <w:rPr>
          <w:rFonts w:ascii="Arial" w:hAnsi="Arial" w:cs="Arial"/>
        </w:rPr>
        <w:t xml:space="preserve"> 29. Avrupa Genç Geoteknik Mühendisleri Konferansı  </w:t>
      </w:r>
      <w:r w:rsidRPr="00237EEA">
        <w:rPr>
          <w:rFonts w:ascii="Arial" w:hAnsi="Arial" w:cs="Arial"/>
        </w:rPr>
        <w:t xml:space="preserve">ülkemizin başarıyla temsil edildiği etkinliklerdir. </w:t>
      </w:r>
    </w:p>
    <w:p w14:paraId="5409F937" w14:textId="77777777" w:rsidR="00D72400" w:rsidRDefault="00D72400" w:rsidP="00462665">
      <w:pPr>
        <w:spacing w:after="0" w:line="240" w:lineRule="auto"/>
        <w:rPr>
          <w:rFonts w:ascii="Arial" w:eastAsia="Times New Roman" w:hAnsi="Arial" w:cs="Arial"/>
          <w:b/>
          <w:bCs/>
          <w:color w:val="141413"/>
          <w:kern w:val="0"/>
          <w:lang w:eastAsia="tr-TR"/>
          <w14:ligatures w14:val="none"/>
        </w:rPr>
      </w:pPr>
    </w:p>
    <w:p w14:paraId="457B45A3" w14:textId="39A1332F" w:rsidR="00462665" w:rsidRPr="00462665" w:rsidRDefault="00462665" w:rsidP="00462665">
      <w:pPr>
        <w:spacing w:after="0" w:line="240" w:lineRule="auto"/>
        <w:rPr>
          <w:rFonts w:ascii="Arial" w:eastAsia="Times New Roman" w:hAnsi="Arial" w:cs="Arial"/>
          <w:b/>
          <w:bCs/>
          <w:color w:val="141413"/>
          <w:kern w:val="0"/>
          <w:lang w:eastAsia="tr-TR"/>
          <w14:ligatures w14:val="none"/>
        </w:rPr>
      </w:pPr>
      <w:r w:rsidRPr="00462665">
        <w:rPr>
          <w:rFonts w:ascii="Arial" w:eastAsia="Times New Roman" w:hAnsi="Arial" w:cs="Arial"/>
          <w:b/>
          <w:bCs/>
          <w:color w:val="141413"/>
          <w:kern w:val="0"/>
          <w:lang w:eastAsia="tr-TR"/>
          <w14:ligatures w14:val="none"/>
        </w:rPr>
        <w:t>ISSMGE Avrupa Ulusal Federasyon Üyeleri Toplantı</w:t>
      </w:r>
      <w:r>
        <w:rPr>
          <w:rFonts w:ascii="Arial" w:eastAsia="Times New Roman" w:hAnsi="Arial" w:cs="Arial"/>
          <w:b/>
          <w:bCs/>
          <w:color w:val="141413"/>
          <w:kern w:val="0"/>
          <w:lang w:eastAsia="tr-TR"/>
          <w14:ligatures w14:val="none"/>
        </w:rPr>
        <w:t>ları</w:t>
      </w:r>
    </w:p>
    <w:p w14:paraId="04153681" w14:textId="7A7EAC99" w:rsidR="009429D1" w:rsidRPr="009429D1" w:rsidRDefault="009429D1" w:rsidP="009429D1">
      <w:pPr>
        <w:spacing w:before="100" w:beforeAutospacing="1" w:after="100" w:afterAutospacing="1" w:line="276" w:lineRule="auto"/>
        <w:jc w:val="both"/>
        <w:rPr>
          <w:rFonts w:ascii="Arial" w:eastAsia="Times New Roman" w:hAnsi="Arial" w:cs="Arial"/>
          <w:kern w:val="0"/>
          <w:lang w:eastAsia="tr-TR"/>
          <w14:ligatures w14:val="none"/>
        </w:rPr>
      </w:pPr>
      <w:r w:rsidRPr="009429D1">
        <w:rPr>
          <w:rFonts w:ascii="Arial" w:eastAsia="Times New Roman" w:hAnsi="Arial" w:cs="Arial"/>
          <w:kern w:val="0"/>
          <w:lang w:eastAsia="tr-TR"/>
          <w14:ligatures w14:val="none"/>
        </w:rPr>
        <w:t>2022–2026 döneminde, ISSMGE Avrupa Ulusal Federasyonu üyeleri arasında iş birliği ve bilgi paylaşımını güçlendirmek; güçlü bir Avrupa kimliği oluşturmak</w:t>
      </w:r>
      <w:r w:rsidR="00CD0862">
        <w:rPr>
          <w:rFonts w:ascii="Arial" w:eastAsia="Times New Roman" w:hAnsi="Arial" w:cs="Arial"/>
          <w:kern w:val="0"/>
          <w:lang w:eastAsia="tr-TR"/>
          <w14:ligatures w14:val="none"/>
        </w:rPr>
        <w:t>,</w:t>
      </w:r>
      <w:r w:rsidRPr="009429D1">
        <w:rPr>
          <w:rFonts w:ascii="Arial" w:eastAsia="Times New Roman" w:hAnsi="Arial" w:cs="Arial"/>
          <w:kern w:val="0"/>
          <w:lang w:eastAsia="tr-TR"/>
          <w14:ligatures w14:val="none"/>
        </w:rPr>
        <w:t xml:space="preserve"> yenilikleri teşvik etmek; karbon salınımı, iklim değişikliği ve yenilenebilir enerji gibi toplumsal konulara katkı sağlamak amacıyla geleceğe yönelik stratejilerin ele alındığı toplantılara yönetim kurulu üyelerimiz katılım sağlayarak Derneğimizi temsil etmişlerdir.</w:t>
      </w:r>
    </w:p>
    <w:p w14:paraId="5351ECE6" w14:textId="506A31B3" w:rsidR="009429D1" w:rsidRDefault="009429D1" w:rsidP="00D72400">
      <w:pPr>
        <w:spacing w:before="100" w:beforeAutospacing="1" w:after="100" w:afterAutospacing="1" w:line="276" w:lineRule="auto"/>
        <w:jc w:val="both"/>
        <w:rPr>
          <w:rFonts w:ascii="Arial" w:eastAsia="Times New Roman" w:hAnsi="Arial" w:cs="Arial"/>
          <w:kern w:val="0"/>
          <w:lang w:eastAsia="tr-TR"/>
          <w14:ligatures w14:val="none"/>
        </w:rPr>
      </w:pPr>
      <w:r w:rsidRPr="009429D1">
        <w:rPr>
          <w:rFonts w:ascii="Arial" w:eastAsia="Times New Roman" w:hAnsi="Arial" w:cs="Arial"/>
          <w:kern w:val="0"/>
          <w:lang w:eastAsia="tr-TR"/>
          <w14:ligatures w14:val="none"/>
        </w:rPr>
        <w:t>Bu toplantıların ilki çevrim içi olarak gerçekleştirilmiş; ikinci toplantı 23</w:t>
      </w:r>
      <w:r w:rsidR="00CD0862">
        <w:rPr>
          <w:rFonts w:ascii="Arial" w:eastAsia="Times New Roman" w:hAnsi="Arial" w:cs="Arial"/>
          <w:kern w:val="0"/>
          <w:lang w:eastAsia="tr-TR"/>
          <w14:ligatures w14:val="none"/>
        </w:rPr>
        <w:t>-</w:t>
      </w:r>
      <w:r w:rsidRPr="009429D1">
        <w:rPr>
          <w:rFonts w:ascii="Arial" w:eastAsia="Times New Roman" w:hAnsi="Arial" w:cs="Arial"/>
          <w:kern w:val="0"/>
          <w:lang w:eastAsia="tr-TR"/>
          <w14:ligatures w14:val="none"/>
        </w:rPr>
        <w:t>25 Kasım 2022 tarihlerinde Lozan’daki EPFL Üniversitesi’nde, üçüncü toplantı 12 Mart 2024’te Londra’da, dördüncü toplantı 25 Ağustos 2024’te Lizbon’da, beşinci toplantı ise 23 Ocak 2025’te Üsküp’te düzenlenmiştir.</w:t>
      </w:r>
    </w:p>
    <w:p w14:paraId="76D2129E" w14:textId="77777777" w:rsidR="00CD0862" w:rsidRPr="00D72400" w:rsidRDefault="00CD0862" w:rsidP="00D72400">
      <w:pPr>
        <w:spacing w:before="100" w:beforeAutospacing="1" w:after="100" w:afterAutospacing="1" w:line="276" w:lineRule="auto"/>
        <w:jc w:val="both"/>
        <w:rPr>
          <w:rFonts w:ascii="Arial" w:eastAsia="Times New Roman" w:hAnsi="Arial" w:cs="Arial"/>
          <w:kern w:val="0"/>
          <w:lang w:eastAsia="tr-TR"/>
          <w14:ligatures w14:val="none"/>
        </w:rPr>
      </w:pPr>
    </w:p>
    <w:p w14:paraId="42857DC4" w14:textId="3C7D3D31" w:rsidR="00CD2793" w:rsidRPr="00CD2793" w:rsidRDefault="00CD2793" w:rsidP="009E1179">
      <w:pPr>
        <w:jc w:val="both"/>
        <w:rPr>
          <w:rFonts w:ascii="Arial" w:hAnsi="Arial" w:cs="Arial"/>
          <w:b/>
          <w:bCs/>
        </w:rPr>
      </w:pPr>
      <w:r w:rsidRPr="00CD2793">
        <w:rPr>
          <w:rFonts w:ascii="Arial" w:hAnsi="Arial" w:cs="Arial"/>
          <w:b/>
          <w:bCs/>
        </w:rPr>
        <w:t>Gerçekleştirilecek ve Katılım Sağlanacak Etkinlikler</w:t>
      </w:r>
    </w:p>
    <w:p w14:paraId="75E0D282" w14:textId="618B1AE0" w:rsidR="009E1179" w:rsidRPr="00CD2793" w:rsidRDefault="009E1179" w:rsidP="009E1179">
      <w:pPr>
        <w:jc w:val="both"/>
        <w:rPr>
          <w:rFonts w:ascii="Arial" w:hAnsi="Arial" w:cs="Arial"/>
          <w:b/>
          <w:bCs/>
        </w:rPr>
      </w:pPr>
      <w:r w:rsidRPr="00CD2793">
        <w:rPr>
          <w:rFonts w:ascii="Arial" w:hAnsi="Arial" w:cs="Arial"/>
          <w:b/>
          <w:bCs/>
        </w:rPr>
        <w:t>21</w:t>
      </w:r>
      <w:r w:rsidR="007844ED" w:rsidRPr="00CD2793">
        <w:rPr>
          <w:rFonts w:ascii="Arial" w:hAnsi="Arial" w:cs="Arial"/>
          <w:b/>
          <w:bCs/>
        </w:rPr>
        <w:t xml:space="preserve">. Uluslararası Zemin </w:t>
      </w:r>
      <w:r w:rsidR="00CD0862">
        <w:rPr>
          <w:rFonts w:ascii="Arial" w:hAnsi="Arial" w:cs="Arial"/>
          <w:b/>
          <w:bCs/>
        </w:rPr>
        <w:t>M</w:t>
      </w:r>
      <w:r w:rsidR="007844ED" w:rsidRPr="00CD2793">
        <w:rPr>
          <w:rFonts w:ascii="Arial" w:hAnsi="Arial" w:cs="Arial"/>
          <w:b/>
          <w:bCs/>
        </w:rPr>
        <w:t>ekaniği ve Geoteknik Mühendisliği Konferansı</w:t>
      </w:r>
      <w:r w:rsidR="00CD0862">
        <w:rPr>
          <w:rFonts w:ascii="Arial" w:hAnsi="Arial" w:cs="Arial"/>
          <w:b/>
          <w:bCs/>
        </w:rPr>
        <w:t>,</w:t>
      </w:r>
      <w:r w:rsidR="007844ED" w:rsidRPr="00CD2793">
        <w:rPr>
          <w:rFonts w:ascii="Arial" w:hAnsi="Arial" w:cs="Arial"/>
          <w:b/>
          <w:bCs/>
        </w:rPr>
        <w:t xml:space="preserve"> </w:t>
      </w:r>
      <w:r w:rsidRPr="00CD2793">
        <w:rPr>
          <w:rFonts w:ascii="Arial" w:hAnsi="Arial" w:cs="Arial"/>
          <w:b/>
          <w:bCs/>
        </w:rPr>
        <w:t xml:space="preserve">Viyana </w:t>
      </w:r>
      <w:r w:rsidR="00CD0862">
        <w:rPr>
          <w:rFonts w:ascii="Arial" w:hAnsi="Arial" w:cs="Arial"/>
          <w:b/>
          <w:bCs/>
        </w:rPr>
        <w:t>2026</w:t>
      </w:r>
    </w:p>
    <w:p w14:paraId="760756B1" w14:textId="4300CEC8" w:rsidR="009E1179" w:rsidRPr="00CD2793" w:rsidRDefault="009E1179" w:rsidP="00CD2793">
      <w:pPr>
        <w:spacing w:before="100" w:beforeAutospacing="1" w:after="100" w:afterAutospacing="1" w:line="276" w:lineRule="auto"/>
        <w:jc w:val="both"/>
        <w:rPr>
          <w:rFonts w:ascii="Arial" w:eastAsia="Times New Roman" w:hAnsi="Arial" w:cs="Arial"/>
          <w:color w:val="212121"/>
          <w:kern w:val="0"/>
          <w:lang w:eastAsia="tr-TR"/>
          <w14:ligatures w14:val="none"/>
        </w:rPr>
      </w:pPr>
      <w:r w:rsidRPr="00CD2793">
        <w:rPr>
          <w:rFonts w:ascii="Arial" w:eastAsia="Times New Roman" w:hAnsi="Arial" w:cs="Arial"/>
          <w:color w:val="212121"/>
          <w:kern w:val="0"/>
          <w:lang w:eastAsia="tr-TR"/>
          <w14:ligatures w14:val="none"/>
        </w:rPr>
        <w:t xml:space="preserve">14-19 Haziran 2026’da Viyana’da düzenlenecek olan </w:t>
      </w:r>
      <w:r w:rsidR="00FB207A" w:rsidRPr="00CD2793">
        <w:rPr>
          <w:rFonts w:ascii="Arial" w:hAnsi="Arial" w:cs="Arial"/>
        </w:rPr>
        <w:t xml:space="preserve">21. Uluslararası Zemin </w:t>
      </w:r>
      <w:r w:rsidR="00CD0862">
        <w:rPr>
          <w:rFonts w:ascii="Arial" w:hAnsi="Arial" w:cs="Arial"/>
        </w:rPr>
        <w:t>M</w:t>
      </w:r>
      <w:r w:rsidR="00FB207A" w:rsidRPr="00CD2793">
        <w:rPr>
          <w:rFonts w:ascii="Arial" w:hAnsi="Arial" w:cs="Arial"/>
        </w:rPr>
        <w:t xml:space="preserve">ekaniği ve Geoteknik Mühendisliği Konferansı </w:t>
      </w:r>
      <w:r w:rsidR="00FB207A" w:rsidRPr="00CD2793">
        <w:rPr>
          <w:rFonts w:ascii="Arial" w:eastAsia="Times New Roman" w:hAnsi="Arial" w:cs="Arial"/>
          <w:color w:val="212121"/>
          <w:kern w:val="0"/>
          <w:lang w:eastAsia="tr-TR"/>
          <w14:ligatures w14:val="none"/>
        </w:rPr>
        <w:t>(</w:t>
      </w:r>
      <w:r w:rsidRPr="00CD2793">
        <w:rPr>
          <w:rFonts w:ascii="Arial" w:eastAsia="Times New Roman" w:hAnsi="Arial" w:cs="Arial"/>
          <w:color w:val="212121"/>
          <w:kern w:val="0"/>
          <w:lang w:eastAsia="tr-TR"/>
          <w14:ligatures w14:val="none"/>
        </w:rPr>
        <w:t>ICSMGE 2026</w:t>
      </w:r>
      <w:r w:rsidR="00FB207A" w:rsidRPr="00CD2793">
        <w:rPr>
          <w:rFonts w:ascii="Arial" w:eastAsia="Times New Roman" w:hAnsi="Arial" w:cs="Arial"/>
          <w:color w:val="212121"/>
          <w:kern w:val="0"/>
          <w:lang w:eastAsia="tr-TR"/>
          <w14:ligatures w14:val="none"/>
        </w:rPr>
        <w:t>)</w:t>
      </w:r>
      <w:r w:rsidRPr="00CD2793">
        <w:rPr>
          <w:rFonts w:ascii="Arial" w:eastAsia="Times New Roman" w:hAnsi="Arial" w:cs="Arial"/>
          <w:color w:val="212121"/>
          <w:kern w:val="0"/>
          <w:lang w:eastAsia="tr-TR"/>
          <w14:ligatures w14:val="none"/>
        </w:rPr>
        <w:t xml:space="preserve"> (kapsamında toplam 34 bildirimiz ulusal ve uluslararası hakem süreçlerinden geçerek konferansa katılmaya hak kazanmıştır.</w:t>
      </w:r>
    </w:p>
    <w:p w14:paraId="1295B7EB" w14:textId="3ECE0E56" w:rsidR="009E1179" w:rsidRDefault="009E1179" w:rsidP="00CD2793">
      <w:pPr>
        <w:pStyle w:val="NoSpacing"/>
        <w:spacing w:line="276" w:lineRule="auto"/>
        <w:jc w:val="both"/>
        <w:rPr>
          <w:rFonts w:ascii="Arial" w:hAnsi="Arial" w:cs="Arial"/>
          <w:lang w:eastAsia="tr-TR"/>
        </w:rPr>
      </w:pPr>
      <w:r w:rsidRPr="006666C6">
        <w:rPr>
          <w:rFonts w:ascii="Arial" w:hAnsi="Arial" w:cs="Arial"/>
          <w:lang w:eastAsia="tr-TR"/>
        </w:rPr>
        <w:t xml:space="preserve">Türkiye’deki geoteknik mühendisliği birikiminin ve çeşitliliğinin açık bir göstergesi olan bu </w:t>
      </w:r>
      <w:r w:rsidR="006666C6" w:rsidRPr="006666C6">
        <w:rPr>
          <w:rFonts w:ascii="Arial" w:hAnsi="Arial" w:cs="Arial"/>
          <w:lang w:eastAsia="tr-TR"/>
        </w:rPr>
        <w:t xml:space="preserve">katılım </w:t>
      </w:r>
      <w:r w:rsidR="006666C6">
        <w:rPr>
          <w:rFonts w:ascii="Arial" w:hAnsi="Arial" w:cs="Arial"/>
          <w:lang w:eastAsia="tr-TR"/>
        </w:rPr>
        <w:t>ülkemiz adına</w:t>
      </w:r>
      <w:r w:rsidRPr="006666C6">
        <w:rPr>
          <w:rFonts w:ascii="Arial" w:hAnsi="Arial" w:cs="Arial"/>
          <w:lang w:eastAsia="tr-TR"/>
        </w:rPr>
        <w:t xml:space="preserve"> gurur vericidir. Bu vesileyle, bildirilerde emeği geçen tüm yazarlarımıza ve değerlendirme sürecinde hakemlik yaparak değerli katkılar sunan </w:t>
      </w:r>
      <w:r w:rsidRPr="006666C6">
        <w:rPr>
          <w:rFonts w:ascii="Arial" w:hAnsi="Arial" w:cs="Arial"/>
        </w:rPr>
        <w:t>üyelerimize</w:t>
      </w:r>
      <w:r w:rsidR="006666C6" w:rsidRPr="006666C6">
        <w:rPr>
          <w:rFonts w:ascii="Arial" w:hAnsi="Arial" w:cs="Arial"/>
        </w:rPr>
        <w:t xml:space="preserve"> </w:t>
      </w:r>
      <w:r w:rsidRPr="006666C6">
        <w:rPr>
          <w:rFonts w:ascii="Arial" w:hAnsi="Arial" w:cs="Arial"/>
        </w:rPr>
        <w:t>teşekkür eder</w:t>
      </w:r>
      <w:r w:rsidR="00CD0862">
        <w:rPr>
          <w:rFonts w:ascii="Arial" w:hAnsi="Arial" w:cs="Arial"/>
        </w:rPr>
        <w:t>, dernek olarak ü</w:t>
      </w:r>
      <w:r w:rsidR="006666C6" w:rsidRPr="006666C6">
        <w:rPr>
          <w:rFonts w:ascii="Arial" w:hAnsi="Arial" w:cs="Arial"/>
          <w:lang w:eastAsia="tr-TR"/>
        </w:rPr>
        <w:t>yelerimizin uluslararası</w:t>
      </w:r>
      <w:r w:rsidR="00CD0862">
        <w:rPr>
          <w:rFonts w:ascii="Arial" w:hAnsi="Arial" w:cs="Arial"/>
          <w:lang w:eastAsia="tr-TR"/>
        </w:rPr>
        <w:t xml:space="preserve"> etkinliklerdeki ve </w:t>
      </w:r>
      <w:r w:rsidRPr="006666C6">
        <w:rPr>
          <w:rFonts w:ascii="Arial" w:hAnsi="Arial" w:cs="Arial"/>
        </w:rPr>
        <w:br/>
      </w:r>
      <w:r w:rsidRPr="006666C6">
        <w:rPr>
          <w:rFonts w:ascii="Arial" w:hAnsi="Arial" w:cs="Arial"/>
          <w:lang w:eastAsia="tr-TR"/>
        </w:rPr>
        <w:t>platformlardaki görünürlüğünü ve etkin katılımını desteklemeye devam edeceğimizi belirtmek isteriz.</w:t>
      </w:r>
    </w:p>
    <w:p w14:paraId="087C2425" w14:textId="77777777" w:rsidR="00CD2793" w:rsidRDefault="00CD2793" w:rsidP="00CD2793">
      <w:pPr>
        <w:pStyle w:val="NoSpacing"/>
        <w:spacing w:line="276" w:lineRule="auto"/>
        <w:jc w:val="both"/>
        <w:rPr>
          <w:rFonts w:ascii="Arial" w:hAnsi="Arial" w:cs="Arial"/>
          <w:lang w:eastAsia="tr-TR"/>
        </w:rPr>
      </w:pPr>
    </w:p>
    <w:p w14:paraId="0FD80DA3" w14:textId="77777777" w:rsidR="00CD0862" w:rsidRDefault="00CD0862" w:rsidP="00CD2793">
      <w:pPr>
        <w:pStyle w:val="NoSpacing"/>
        <w:spacing w:line="276" w:lineRule="auto"/>
        <w:jc w:val="both"/>
        <w:rPr>
          <w:rFonts w:ascii="Arial" w:hAnsi="Arial" w:cs="Arial"/>
          <w:lang w:eastAsia="tr-TR"/>
        </w:rPr>
      </w:pPr>
    </w:p>
    <w:p w14:paraId="0A6A1588" w14:textId="3653E3AA" w:rsidR="00CD2793" w:rsidRPr="00CD0862" w:rsidRDefault="00CD2793" w:rsidP="00CD0862">
      <w:pPr>
        <w:jc w:val="both"/>
        <w:rPr>
          <w:rFonts w:ascii="Arial" w:hAnsi="Arial" w:cs="Arial"/>
          <w:b/>
          <w:bCs/>
        </w:rPr>
      </w:pPr>
      <w:r w:rsidRPr="00CD0862">
        <w:rPr>
          <w:rFonts w:ascii="Arial" w:hAnsi="Arial" w:cs="Arial"/>
          <w:b/>
          <w:bCs/>
        </w:rPr>
        <w:t>20. Ulusal Zemin Mekaniği ve Geoteknik Mühendisliği Konferansı ve 4.GGM4 Sempozyumu</w:t>
      </w:r>
      <w:r w:rsidR="00CD0862">
        <w:rPr>
          <w:rFonts w:ascii="Arial" w:hAnsi="Arial" w:cs="Arial"/>
          <w:b/>
          <w:bCs/>
        </w:rPr>
        <w:t>, Sakarya 2026</w:t>
      </w:r>
    </w:p>
    <w:p w14:paraId="653D7230" w14:textId="6475E5D9" w:rsidR="00CD2793" w:rsidRPr="00CD0862" w:rsidRDefault="00CD2793" w:rsidP="00CD0862">
      <w:pPr>
        <w:pStyle w:val="NoSpacing"/>
        <w:spacing w:line="276" w:lineRule="auto"/>
        <w:jc w:val="both"/>
        <w:rPr>
          <w:rFonts w:ascii="Arial" w:hAnsi="Arial" w:cs="Arial"/>
          <w:lang w:eastAsia="tr-TR"/>
        </w:rPr>
      </w:pPr>
      <w:r w:rsidRPr="00CD0862">
        <w:rPr>
          <w:rFonts w:ascii="Arial" w:hAnsi="Arial" w:cs="Arial"/>
          <w:lang w:eastAsia="tr-TR"/>
        </w:rPr>
        <w:t>14-16 Ekim 2026 tarihlerinde Sakarya Üniversitesi’nde düzenlenecek 20. Ulusal Zemin Mekaniği ve Geoteknik Mühendisliği Konferansı ve GGM4 Sempozyumu için organizasyon komitesince yürütülen hazırlıklar tamamlanmış olup, 160’ın üzerinde bildiri özeti gönderilmiştir. Hakem değerlendirme sürecinden sonra konferans ve sempozyum programı kesinleştirilecektir.</w:t>
      </w:r>
    </w:p>
    <w:p w14:paraId="014DB093" w14:textId="77777777" w:rsidR="00CD0862" w:rsidRPr="00D72400" w:rsidRDefault="00CD0862" w:rsidP="00D72400">
      <w:pPr>
        <w:spacing w:line="276" w:lineRule="auto"/>
        <w:jc w:val="both"/>
        <w:rPr>
          <w:rFonts w:ascii="Arial" w:hAnsi="Arial" w:cs="Arial"/>
          <w:color w:val="444444"/>
          <w:shd w:val="clear" w:color="auto" w:fill="FFFFFF"/>
        </w:rPr>
      </w:pPr>
    </w:p>
    <w:p w14:paraId="054E49EA" w14:textId="03F6DD0E" w:rsidR="009E1179" w:rsidRPr="0031798E" w:rsidRDefault="009E1179" w:rsidP="00CD0862">
      <w:pPr>
        <w:jc w:val="both"/>
        <w:rPr>
          <w:rFonts w:ascii="Arial" w:hAnsi="Arial" w:cs="Arial"/>
          <w:b/>
          <w:bCs/>
        </w:rPr>
      </w:pPr>
      <w:r w:rsidRPr="0031798E">
        <w:rPr>
          <w:rFonts w:ascii="Arial" w:hAnsi="Arial" w:cs="Arial"/>
          <w:b/>
          <w:bCs/>
        </w:rPr>
        <w:t>9</w:t>
      </w:r>
      <w:r w:rsidRPr="0031798E">
        <w:rPr>
          <w:rFonts w:ascii="Arial" w:hAnsi="Arial" w:cs="Arial"/>
          <w:b/>
          <w:bCs/>
          <w:vertAlign w:val="superscript"/>
        </w:rPr>
        <w:t>th</w:t>
      </w:r>
      <w:r w:rsidRPr="0031798E">
        <w:rPr>
          <w:rFonts w:ascii="Arial" w:hAnsi="Arial" w:cs="Arial"/>
          <w:b/>
          <w:bCs/>
        </w:rPr>
        <w:t xml:space="preserve"> International Symposium on </w:t>
      </w:r>
      <w:proofErr w:type="spellStart"/>
      <w:r w:rsidRPr="0031798E">
        <w:rPr>
          <w:rFonts w:ascii="Arial" w:hAnsi="Arial" w:cs="Arial"/>
          <w:b/>
          <w:bCs/>
        </w:rPr>
        <w:t>Deformation</w:t>
      </w:r>
      <w:proofErr w:type="spellEnd"/>
      <w:r w:rsidRPr="0031798E">
        <w:rPr>
          <w:rFonts w:ascii="Arial" w:hAnsi="Arial" w:cs="Arial"/>
          <w:b/>
          <w:bCs/>
        </w:rPr>
        <w:t xml:space="preserve"> </w:t>
      </w:r>
      <w:proofErr w:type="spellStart"/>
      <w:r w:rsidRPr="0031798E">
        <w:rPr>
          <w:rFonts w:ascii="Arial" w:hAnsi="Arial" w:cs="Arial"/>
          <w:b/>
          <w:bCs/>
        </w:rPr>
        <w:t>Characteristics</w:t>
      </w:r>
      <w:proofErr w:type="spellEnd"/>
      <w:r w:rsidRPr="0031798E">
        <w:rPr>
          <w:rFonts w:ascii="Arial" w:hAnsi="Arial" w:cs="Arial"/>
          <w:b/>
          <w:bCs/>
        </w:rPr>
        <w:t xml:space="preserve"> of </w:t>
      </w:r>
      <w:proofErr w:type="spellStart"/>
      <w:r w:rsidRPr="0031798E">
        <w:rPr>
          <w:rFonts w:ascii="Arial" w:hAnsi="Arial" w:cs="Arial"/>
          <w:b/>
          <w:bCs/>
        </w:rPr>
        <w:t>Geomaterials</w:t>
      </w:r>
      <w:proofErr w:type="spellEnd"/>
      <w:r w:rsidRPr="0031798E">
        <w:rPr>
          <w:rFonts w:ascii="Arial" w:hAnsi="Arial" w:cs="Arial"/>
          <w:b/>
          <w:bCs/>
        </w:rPr>
        <w:t xml:space="preserve"> ODTÜ</w:t>
      </w:r>
      <w:r w:rsidR="00CD0862">
        <w:rPr>
          <w:rFonts w:ascii="Arial" w:hAnsi="Arial" w:cs="Arial"/>
          <w:b/>
          <w:bCs/>
        </w:rPr>
        <w:t xml:space="preserve">, </w:t>
      </w:r>
      <w:r w:rsidRPr="0031798E">
        <w:rPr>
          <w:rFonts w:ascii="Arial" w:hAnsi="Arial" w:cs="Arial"/>
          <w:b/>
          <w:bCs/>
        </w:rPr>
        <w:t>Ankara 2027</w:t>
      </w:r>
    </w:p>
    <w:p w14:paraId="2159D6F4" w14:textId="2454BC6E" w:rsidR="009E1179" w:rsidRPr="00CD0862" w:rsidRDefault="009E1179" w:rsidP="00CD0862">
      <w:pPr>
        <w:pStyle w:val="NoSpacing"/>
        <w:spacing w:line="276" w:lineRule="auto"/>
        <w:jc w:val="both"/>
        <w:rPr>
          <w:rFonts w:ascii="Arial" w:hAnsi="Arial" w:cs="Arial"/>
          <w:lang w:eastAsia="tr-TR"/>
        </w:rPr>
      </w:pPr>
      <w:r w:rsidRPr="00CD0862">
        <w:rPr>
          <w:rFonts w:ascii="Arial" w:hAnsi="Arial" w:cs="Arial"/>
          <w:lang w:eastAsia="tr-TR"/>
        </w:rPr>
        <w:t xml:space="preserve">TC-101 </w:t>
      </w:r>
      <w:r w:rsidR="00CD0862" w:rsidRPr="00CD0862">
        <w:rPr>
          <w:rFonts w:ascii="Arial" w:hAnsi="Arial" w:cs="Arial"/>
          <w:lang w:eastAsia="tr-TR"/>
        </w:rPr>
        <w:t>k</w:t>
      </w:r>
      <w:r w:rsidRPr="00CD0862">
        <w:rPr>
          <w:rFonts w:ascii="Arial" w:hAnsi="Arial" w:cs="Arial"/>
          <w:lang w:eastAsia="tr-TR"/>
        </w:rPr>
        <w:t xml:space="preserve">apsamında dört yılda bir düzenlenen Geomateryallerin Deformasyon Karakteristikleri Uluslararası Sempozyumunun (9. IS-Ankara) tarihi 14-17 Eylül 2027 olarak belirlenmiştir.  ODTÜ İnşaat Bölümü öğretim üyelerinden Prof. Dr. Kartal Toker’in başkanlığını yürüttüğü Sempozyumla ilgili güncel bilgiler </w:t>
      </w:r>
      <w:hyperlink r:id="rId7" w:history="1">
        <w:r w:rsidRPr="00CD0862">
          <w:rPr>
            <w:rStyle w:val="Hyperlink"/>
            <w:rFonts w:ascii="Arial" w:hAnsi="Arial" w:cs="Arial"/>
            <w:color w:val="D6550B"/>
          </w:rPr>
          <w:t>www.isdcg2027.com</w:t>
        </w:r>
      </w:hyperlink>
      <w:r w:rsidR="00CD0862">
        <w:rPr>
          <w:rFonts w:ascii="Arial" w:hAnsi="Arial" w:cs="Arial"/>
          <w:lang w:eastAsia="tr-TR"/>
        </w:rPr>
        <w:t xml:space="preserve"> </w:t>
      </w:r>
      <w:r w:rsidRPr="00CD0862">
        <w:rPr>
          <w:rFonts w:ascii="Arial" w:hAnsi="Arial" w:cs="Arial"/>
          <w:lang w:eastAsia="tr-TR"/>
        </w:rPr>
        <w:t>ve Derneğimizin web sayfalarından takip edebilir</w:t>
      </w:r>
      <w:r w:rsidR="00E87AF9" w:rsidRPr="00CD0862">
        <w:rPr>
          <w:rFonts w:ascii="Arial" w:hAnsi="Arial" w:cs="Arial"/>
          <w:lang w:eastAsia="tr-TR"/>
        </w:rPr>
        <w:t>siniz.</w:t>
      </w:r>
    </w:p>
    <w:p w14:paraId="061F8F8E" w14:textId="77777777" w:rsidR="00CD0862" w:rsidRDefault="00CD0862" w:rsidP="00D9718B">
      <w:pPr>
        <w:spacing w:line="276" w:lineRule="auto"/>
        <w:jc w:val="both"/>
        <w:rPr>
          <w:rFonts w:ascii="Arial" w:hAnsi="Arial" w:cs="Arial"/>
          <w:color w:val="374151"/>
        </w:rPr>
      </w:pPr>
    </w:p>
    <w:p w14:paraId="74C56334" w14:textId="387BF423" w:rsidR="00CD2793" w:rsidRPr="00D2256B" w:rsidRDefault="00CD2793" w:rsidP="00CD2793">
      <w:pPr>
        <w:spacing w:line="276" w:lineRule="auto"/>
        <w:jc w:val="both"/>
        <w:rPr>
          <w:rFonts w:ascii="Arial" w:hAnsi="Arial" w:cs="Arial"/>
          <w:b/>
          <w:bCs/>
        </w:rPr>
      </w:pPr>
      <w:r w:rsidRPr="00D2256B">
        <w:rPr>
          <w:rFonts w:ascii="Arial" w:hAnsi="Arial" w:cs="Arial"/>
          <w:b/>
          <w:bCs/>
        </w:rPr>
        <w:t>19. Avrupa Zemin Mekaniği ve Geoteknik Mühendisliği Konferansı</w:t>
      </w:r>
      <w:r w:rsidR="00CD0862">
        <w:rPr>
          <w:rFonts w:ascii="Arial" w:hAnsi="Arial" w:cs="Arial"/>
          <w:b/>
          <w:bCs/>
        </w:rPr>
        <w:t xml:space="preserve">, İstanbul </w:t>
      </w:r>
      <w:r>
        <w:rPr>
          <w:rFonts w:ascii="Arial" w:hAnsi="Arial" w:cs="Arial"/>
          <w:b/>
          <w:bCs/>
        </w:rPr>
        <w:t>2028</w:t>
      </w:r>
    </w:p>
    <w:p w14:paraId="537BA59F" w14:textId="0651A21C" w:rsidR="00CD2793" w:rsidRPr="00D2256B" w:rsidRDefault="00CD2793" w:rsidP="00CD2793">
      <w:pPr>
        <w:jc w:val="both"/>
        <w:rPr>
          <w:rFonts w:ascii="Arial" w:hAnsi="Arial" w:cs="Arial"/>
        </w:rPr>
      </w:pPr>
      <w:r w:rsidRPr="00D2256B">
        <w:rPr>
          <w:rFonts w:ascii="Arial" w:hAnsi="Arial" w:cs="Arial"/>
        </w:rPr>
        <w:t xml:space="preserve">2028 yılında düzenlenecek olan 19. Avrupa Zemin Mekaniği ve Geoteknik Mühendisliği Konferansı’na ev sahipliği yapma hakkını kazanmış olmamız kuşkusuz Türkiye </w:t>
      </w:r>
      <w:r w:rsidR="00E87AF9">
        <w:rPr>
          <w:rFonts w:ascii="Arial" w:hAnsi="Arial" w:cs="Arial"/>
        </w:rPr>
        <w:t>g</w:t>
      </w:r>
      <w:r w:rsidRPr="00D2256B">
        <w:rPr>
          <w:rFonts w:ascii="Arial" w:hAnsi="Arial" w:cs="Arial"/>
        </w:rPr>
        <w:t xml:space="preserve">eoteknik camiası için son zamanlardaki en önemli gelişme olmuştur. Derneğimizin uzun yıllara yayılan çalışmalarının sonucunda Lizbon’da gerçekleştirilen 18. Avrupa Konferansı'nda Avrupa üye ülkelerin temsilcilerinden oluşan genel kurulda büyük beğeni toplayan sunumumuzla rakibimiz İtalya’yı önemli bir farkla geride bırakarak 2001 yılında düzenlediğimiz 15. Uluslararası Zemin Mekaniği ve Geoteknik Mühendisliği </w:t>
      </w:r>
      <w:r>
        <w:rPr>
          <w:rFonts w:ascii="Arial" w:hAnsi="Arial" w:cs="Arial"/>
        </w:rPr>
        <w:t>Konferansı'</w:t>
      </w:r>
      <w:r w:rsidRPr="00D2256B">
        <w:rPr>
          <w:rFonts w:ascii="Arial" w:hAnsi="Arial" w:cs="Arial"/>
        </w:rPr>
        <w:t xml:space="preserve">ndan 23 </w:t>
      </w:r>
      <w:r w:rsidR="00E87AF9">
        <w:rPr>
          <w:rFonts w:ascii="Arial" w:hAnsi="Arial" w:cs="Arial"/>
        </w:rPr>
        <w:t>yıl</w:t>
      </w:r>
      <w:r w:rsidRPr="00D2256B">
        <w:rPr>
          <w:rFonts w:ascii="Arial" w:hAnsi="Arial" w:cs="Arial"/>
        </w:rPr>
        <w:t xml:space="preserve"> sonra, dünya çapında öneme sahip başka bir organizasyonu düzenleme hakkını kazanmış olduk.</w:t>
      </w:r>
    </w:p>
    <w:p w14:paraId="498D959C" w14:textId="77777777" w:rsidR="00CD2793" w:rsidRPr="00D2256B" w:rsidRDefault="00CD2793" w:rsidP="00CD2793">
      <w:pPr>
        <w:jc w:val="both"/>
        <w:rPr>
          <w:rFonts w:ascii="Arial" w:hAnsi="Arial" w:cs="Arial"/>
        </w:rPr>
      </w:pPr>
      <w:r w:rsidRPr="00D2256B">
        <w:rPr>
          <w:rFonts w:ascii="Arial" w:hAnsi="Arial" w:cs="Arial"/>
        </w:rPr>
        <w:t>Türk geoteknik mühendisleri ve akademisyenlerinin ulusal ve uluslararası düzeyde gerçekleştirdikleri başarılı çalışmaların bu konferans için Türkiye'nin tercih edilmesinde önemli rol oynadığı kuşkusuzdur.</w:t>
      </w:r>
    </w:p>
    <w:p w14:paraId="57B15B23" w14:textId="77777777" w:rsidR="00CD2793" w:rsidRPr="00D2256B" w:rsidRDefault="00CD2793" w:rsidP="00CD2793">
      <w:pPr>
        <w:spacing w:line="276" w:lineRule="auto"/>
        <w:jc w:val="both"/>
        <w:rPr>
          <w:rFonts w:ascii="Arial" w:hAnsi="Arial" w:cs="Arial"/>
        </w:rPr>
      </w:pPr>
      <w:r w:rsidRPr="00D2256B">
        <w:rPr>
          <w:rFonts w:ascii="Arial" w:hAnsi="Arial" w:cs="Arial"/>
        </w:rPr>
        <w:t>Söz konusu konferansın İstanbul’da gerçekleştirilmesi, Türkiye’nin zemin mekaniği ve geoteknik mühendisliği alanındaki bilgi birikimini, uzmanlığını ve kimliğini sergilemek için önemli bir fırsat sunarak ülkemizin bilimsel saygınlığına büyük katkı sağlayacaktır.</w:t>
      </w:r>
    </w:p>
    <w:p w14:paraId="4A0222E8" w14:textId="77777777" w:rsidR="00CD2793" w:rsidRPr="00D2256B" w:rsidRDefault="00CD2793" w:rsidP="00CD2793">
      <w:pPr>
        <w:spacing w:line="276" w:lineRule="auto"/>
        <w:jc w:val="both"/>
        <w:rPr>
          <w:rFonts w:ascii="Arial" w:hAnsi="Arial" w:cs="Arial"/>
        </w:rPr>
      </w:pPr>
      <w:r w:rsidRPr="00D2256B">
        <w:rPr>
          <w:rFonts w:ascii="Arial" w:hAnsi="Arial" w:cs="Arial"/>
        </w:rPr>
        <w:t>Adaylığımızı destekleyen Çevre, Şehircilik ve İklim Değişikliği Bakanlığı’na, İstanbul Büyükşehir Belediyesi’ne, İnşaat Mühendisleri Odası’na, Türkiye Müteahhitler Birliği’ne, Temel Müteahhitleri Derneği’ne, üniversitelerimize, şirketlerimize ve mesleğimize gönül vermiş tüm üyelerimize, yönetim kuruluna ve konferans adaylık komitesine içten teşekkürlerimi sunarım.</w:t>
      </w:r>
    </w:p>
    <w:p w14:paraId="28698FFB" w14:textId="5501C639" w:rsidR="00CD2793" w:rsidRPr="00AC5DE4" w:rsidRDefault="00CD2793" w:rsidP="00D9718B">
      <w:pPr>
        <w:spacing w:line="276" w:lineRule="auto"/>
        <w:jc w:val="both"/>
        <w:rPr>
          <w:rFonts w:ascii="Arial" w:hAnsi="Arial" w:cs="Arial"/>
        </w:rPr>
      </w:pPr>
      <w:r w:rsidRPr="00D2256B">
        <w:rPr>
          <w:rFonts w:ascii="Arial" w:hAnsi="Arial" w:cs="Arial"/>
        </w:rPr>
        <w:t xml:space="preserve">Konferansın düzenleme kurulu başkanlığını yapmak üzere yönetim kurulumuz tarafından Prof. Dr. Feyza Çinicioğlu seçilmiş olup, oluşturulan </w:t>
      </w:r>
      <w:r w:rsidR="001761DC">
        <w:rPr>
          <w:rFonts w:ascii="Arial" w:hAnsi="Arial" w:cs="Arial"/>
        </w:rPr>
        <w:t xml:space="preserve">düzenleme </w:t>
      </w:r>
      <w:r w:rsidRPr="00D2256B">
        <w:rPr>
          <w:rFonts w:ascii="Arial" w:hAnsi="Arial" w:cs="Arial"/>
        </w:rPr>
        <w:t>komite</w:t>
      </w:r>
      <w:r w:rsidR="001761DC">
        <w:rPr>
          <w:rFonts w:ascii="Arial" w:hAnsi="Arial" w:cs="Arial"/>
        </w:rPr>
        <w:t>si</w:t>
      </w:r>
      <w:r w:rsidRPr="00D2256B">
        <w:rPr>
          <w:rFonts w:ascii="Arial" w:hAnsi="Arial" w:cs="Arial"/>
        </w:rPr>
        <w:t xml:space="preserve"> tarafından konferans hazırlıkları titizlikle yürütülmektedir.</w:t>
      </w:r>
    </w:p>
    <w:p w14:paraId="4DE9FB28" w14:textId="77777777" w:rsidR="002B349D" w:rsidRPr="006666C6" w:rsidRDefault="002B349D" w:rsidP="006666C6">
      <w:pPr>
        <w:spacing w:after="0" w:line="276" w:lineRule="auto"/>
        <w:rPr>
          <w:rFonts w:ascii="Arial" w:eastAsia="Times New Roman" w:hAnsi="Arial" w:cs="Arial"/>
          <w:color w:val="141413"/>
          <w:kern w:val="0"/>
          <w:lang w:eastAsia="tr-TR"/>
          <w14:ligatures w14:val="none"/>
        </w:rPr>
      </w:pPr>
    </w:p>
    <w:p w14:paraId="1DAD0FB6" w14:textId="28BFB123" w:rsidR="004E3E94" w:rsidRPr="00005443" w:rsidRDefault="004E3E94" w:rsidP="004E3E94">
      <w:pPr>
        <w:rPr>
          <w:b/>
          <w:bCs/>
        </w:rPr>
      </w:pPr>
      <w:r w:rsidRPr="00005443">
        <w:rPr>
          <w:b/>
          <w:bCs/>
        </w:rPr>
        <w:t>TEŞEKKÜR:</w:t>
      </w:r>
    </w:p>
    <w:p w14:paraId="13407AE8" w14:textId="77777777" w:rsidR="004E3E94" w:rsidRPr="00A21F78" w:rsidRDefault="004E3E94" w:rsidP="00A21F78">
      <w:pPr>
        <w:spacing w:line="276" w:lineRule="auto"/>
        <w:jc w:val="both"/>
        <w:rPr>
          <w:rFonts w:ascii="Arial" w:hAnsi="Arial" w:cs="Arial"/>
        </w:rPr>
      </w:pPr>
      <w:r w:rsidRPr="00A21F78">
        <w:rPr>
          <w:rFonts w:ascii="Arial" w:hAnsi="Arial" w:cs="Arial"/>
        </w:rPr>
        <w:t>Değerli meslektaşlarım,</w:t>
      </w:r>
    </w:p>
    <w:p w14:paraId="16984F0A" w14:textId="3D8AD0D1" w:rsidR="007C6F6D" w:rsidRPr="00A21F78" w:rsidRDefault="004E3E94" w:rsidP="00A21F78">
      <w:pPr>
        <w:spacing w:line="276" w:lineRule="auto"/>
        <w:jc w:val="both"/>
        <w:rPr>
          <w:rFonts w:ascii="Arial" w:hAnsi="Arial" w:cs="Arial"/>
        </w:rPr>
      </w:pPr>
      <w:r w:rsidRPr="00A21F78">
        <w:rPr>
          <w:rFonts w:ascii="Arial" w:hAnsi="Arial" w:cs="Arial"/>
        </w:rPr>
        <w:t xml:space="preserve">Bu faaliyet raporunda sizlerin değerlendirmelerine sunduğumuz hizmet ve faaliyetlerin tamamı yönetim kurulumuz ve üyelerimizin etkin çalışması ve katkıları ile gerçekleştirilebildi. </w:t>
      </w:r>
      <w:r w:rsidR="00A21F78" w:rsidRPr="00A21F78">
        <w:rPr>
          <w:rFonts w:ascii="Arial" w:hAnsi="Arial" w:cs="Arial"/>
        </w:rPr>
        <w:t xml:space="preserve"> </w:t>
      </w:r>
      <w:r w:rsidR="007C6F6D" w:rsidRPr="00A21F78">
        <w:rPr>
          <w:rFonts w:ascii="Arial" w:eastAsia="Times New Roman" w:hAnsi="Arial" w:cs="Arial"/>
          <w:color w:val="000000"/>
          <w:kern w:val="0"/>
          <w:lang w:eastAsia="tr-TR"/>
          <w14:ligatures w14:val="none"/>
        </w:rPr>
        <w:t xml:space="preserve">ZMGM derneği değerlerini benimseyen birbirinden güç alan büyük bir aile olarak </w:t>
      </w:r>
      <w:r w:rsidR="00A21F78" w:rsidRPr="00A21F78">
        <w:rPr>
          <w:rFonts w:ascii="Arial" w:eastAsia="Times New Roman" w:hAnsi="Arial" w:cs="Arial"/>
          <w:color w:val="000000"/>
          <w:kern w:val="0"/>
          <w:lang w:eastAsia="tr-TR"/>
          <w14:ligatures w14:val="none"/>
        </w:rPr>
        <w:t>g</w:t>
      </w:r>
      <w:r w:rsidR="007C6F6D" w:rsidRPr="00A21F78">
        <w:rPr>
          <w:rFonts w:ascii="Arial" w:eastAsia="Times New Roman" w:hAnsi="Arial" w:cs="Arial"/>
          <w:color w:val="000000"/>
          <w:kern w:val="0"/>
          <w:lang w:eastAsia="tr-TR"/>
          <w14:ligatures w14:val="none"/>
        </w:rPr>
        <w:t>üveninize layık çalışmalar yapmaya gayret ettik.</w:t>
      </w:r>
    </w:p>
    <w:p w14:paraId="46399F38" w14:textId="4AED8F1E" w:rsidR="007C6F6D" w:rsidRPr="00A21F78" w:rsidRDefault="007C6F6D" w:rsidP="00A21F78">
      <w:pPr>
        <w:spacing w:line="276" w:lineRule="auto"/>
        <w:jc w:val="both"/>
        <w:rPr>
          <w:rFonts w:ascii="Arial" w:hAnsi="Arial" w:cs="Arial"/>
        </w:rPr>
      </w:pPr>
      <w:r w:rsidRPr="00A21F78">
        <w:rPr>
          <w:rFonts w:ascii="Arial" w:hAnsi="Arial" w:cs="Arial"/>
        </w:rPr>
        <w:t>Üyelerimizin desteğiyle yapılan çalışmalar, yönetim kurulu üyelerimizin akademik ve profesyonel faaliyetlerine eş zamanlı olarak hiçbir maddi karşılık beklemeden yaptıkları özverili çalışmalar, deneyim ve birikimlerini aktararak ortaya koydukları katkılarla Derneğimize, dolayısıyla üyelerimize hizmet arzusuyla gerçekleşmiştir.</w:t>
      </w:r>
    </w:p>
    <w:p w14:paraId="6A37D915" w14:textId="564FE6F6" w:rsidR="00A21F78" w:rsidRPr="00A21F78" w:rsidRDefault="004E3E94" w:rsidP="00A21F78">
      <w:pPr>
        <w:spacing w:line="276" w:lineRule="auto"/>
        <w:jc w:val="both"/>
        <w:rPr>
          <w:rFonts w:ascii="Arial" w:hAnsi="Arial" w:cs="Arial"/>
        </w:rPr>
      </w:pPr>
      <w:r w:rsidRPr="00A21F78">
        <w:rPr>
          <w:rFonts w:ascii="Arial" w:hAnsi="Arial" w:cs="Arial"/>
        </w:rPr>
        <w:t>Üç yıl olması gereken dönemimizi beş yılda tamamla</w:t>
      </w:r>
      <w:r w:rsidR="007C6F6D" w:rsidRPr="00A21F78">
        <w:rPr>
          <w:rFonts w:ascii="Arial" w:hAnsi="Arial" w:cs="Arial"/>
        </w:rPr>
        <w:t>mış bulunuyoruz</w:t>
      </w:r>
      <w:r w:rsidRPr="00A21F78">
        <w:rPr>
          <w:rFonts w:ascii="Arial" w:hAnsi="Arial" w:cs="Arial"/>
        </w:rPr>
        <w:t>.</w:t>
      </w:r>
      <w:r w:rsidR="00A21F78" w:rsidRPr="00A21F78">
        <w:rPr>
          <w:rFonts w:ascii="Arial" w:hAnsi="Arial" w:cs="Arial"/>
        </w:rPr>
        <w:t xml:space="preserve"> Bu süreçte birlikte çalıştığımız yönetim kurulu üyelerimize özen ve özverili hizmetleri için çok teşekkür ederim.</w:t>
      </w:r>
    </w:p>
    <w:p w14:paraId="6CDE749E" w14:textId="557F88AF" w:rsidR="00E87AF9" w:rsidRDefault="0039460E" w:rsidP="00A21F78">
      <w:pPr>
        <w:spacing w:line="276" w:lineRule="auto"/>
        <w:jc w:val="both"/>
        <w:rPr>
          <w:rFonts w:ascii="Arial" w:hAnsi="Arial" w:cs="Arial"/>
        </w:rPr>
      </w:pPr>
      <w:r>
        <w:rPr>
          <w:rFonts w:ascii="Arial" w:hAnsi="Arial" w:cs="Arial"/>
        </w:rPr>
        <w:t xml:space="preserve">Yoğun yazışma trafiği ve web sayfasını yönettikleri </w:t>
      </w:r>
      <w:r w:rsidRPr="00A21F78">
        <w:rPr>
          <w:rFonts w:ascii="Arial" w:hAnsi="Arial" w:cs="Arial"/>
        </w:rPr>
        <w:t xml:space="preserve">için </w:t>
      </w:r>
      <w:r w:rsidR="00EB6CDD" w:rsidRPr="00A21F78">
        <w:rPr>
          <w:rFonts w:ascii="Arial" w:hAnsi="Arial" w:cs="Arial"/>
        </w:rPr>
        <w:t xml:space="preserve">değerli </w:t>
      </w:r>
      <w:r w:rsidR="004E3E94" w:rsidRPr="00A21F78">
        <w:rPr>
          <w:rFonts w:ascii="Arial" w:hAnsi="Arial" w:cs="Arial"/>
        </w:rPr>
        <w:t xml:space="preserve">sekreterlerimiz </w:t>
      </w:r>
      <w:r w:rsidR="001761DC">
        <w:rPr>
          <w:rFonts w:ascii="Arial" w:hAnsi="Arial" w:cs="Arial"/>
        </w:rPr>
        <w:t>s</w:t>
      </w:r>
      <w:r w:rsidR="004E3E94" w:rsidRPr="00A21F78">
        <w:rPr>
          <w:rFonts w:ascii="Arial" w:hAnsi="Arial" w:cs="Arial"/>
        </w:rPr>
        <w:t>ayın</w:t>
      </w:r>
      <w:r w:rsidR="00EB6CDD" w:rsidRPr="00A21F78">
        <w:rPr>
          <w:rFonts w:ascii="Arial" w:hAnsi="Arial" w:cs="Arial"/>
        </w:rPr>
        <w:t xml:space="preserve"> </w:t>
      </w:r>
      <w:r w:rsidR="004E3E94" w:rsidRPr="00A21F78">
        <w:rPr>
          <w:rFonts w:ascii="Arial" w:hAnsi="Arial" w:cs="Arial"/>
        </w:rPr>
        <w:t xml:space="preserve">Özer </w:t>
      </w:r>
      <w:proofErr w:type="spellStart"/>
      <w:r w:rsidR="00E649B0" w:rsidRPr="00A21F78">
        <w:rPr>
          <w:rFonts w:ascii="Arial" w:hAnsi="Arial" w:cs="Arial"/>
        </w:rPr>
        <w:t>Ç</w:t>
      </w:r>
      <w:r w:rsidR="004E3E94" w:rsidRPr="00A21F78">
        <w:rPr>
          <w:rFonts w:ascii="Arial" w:hAnsi="Arial" w:cs="Arial"/>
        </w:rPr>
        <w:t>inicioğ</w:t>
      </w:r>
      <w:r w:rsidR="00E649B0" w:rsidRPr="00A21F78">
        <w:rPr>
          <w:rFonts w:ascii="Arial" w:hAnsi="Arial" w:cs="Arial"/>
        </w:rPr>
        <w:t>l</w:t>
      </w:r>
      <w:r w:rsidR="004E3E94" w:rsidRPr="00A21F78">
        <w:rPr>
          <w:rFonts w:ascii="Arial" w:hAnsi="Arial" w:cs="Arial"/>
        </w:rPr>
        <w:t>u</w:t>
      </w:r>
      <w:proofErr w:type="spellEnd"/>
      <w:r w:rsidR="004E3E94" w:rsidRPr="00A21F78">
        <w:rPr>
          <w:rFonts w:ascii="Arial" w:hAnsi="Arial" w:cs="Arial"/>
        </w:rPr>
        <w:t xml:space="preserve"> ve</w:t>
      </w:r>
      <w:r w:rsidR="00EB6CDD" w:rsidRPr="00A21F78">
        <w:rPr>
          <w:rFonts w:ascii="Arial" w:hAnsi="Arial" w:cs="Arial"/>
        </w:rPr>
        <w:t xml:space="preserve"> </w:t>
      </w:r>
      <w:r>
        <w:rPr>
          <w:rFonts w:ascii="Arial" w:hAnsi="Arial" w:cs="Arial"/>
        </w:rPr>
        <w:t>s</w:t>
      </w:r>
      <w:r w:rsidR="00EB6CDD" w:rsidRPr="00A21F78">
        <w:rPr>
          <w:rFonts w:ascii="Arial" w:hAnsi="Arial" w:cs="Arial"/>
        </w:rPr>
        <w:t xml:space="preserve">ayın </w:t>
      </w:r>
      <w:r w:rsidR="004E3E94" w:rsidRPr="00A21F78">
        <w:rPr>
          <w:rFonts w:ascii="Arial" w:hAnsi="Arial" w:cs="Arial"/>
        </w:rPr>
        <w:t>İlknur Bozbey’e</w:t>
      </w:r>
      <w:r>
        <w:rPr>
          <w:rFonts w:ascii="Arial" w:hAnsi="Arial" w:cs="Arial"/>
        </w:rPr>
        <w:t>;</w:t>
      </w:r>
      <w:r w:rsidR="004E3E94" w:rsidRPr="00A21F78">
        <w:rPr>
          <w:rFonts w:ascii="Arial" w:hAnsi="Arial" w:cs="Arial"/>
        </w:rPr>
        <w:t xml:space="preserve"> </w:t>
      </w:r>
    </w:p>
    <w:p w14:paraId="0115DD9B" w14:textId="0A084951" w:rsidR="0039460E" w:rsidRDefault="0039460E" w:rsidP="00A21F78">
      <w:pPr>
        <w:spacing w:line="276" w:lineRule="auto"/>
        <w:jc w:val="both"/>
        <w:rPr>
          <w:rFonts w:ascii="Arial" w:hAnsi="Arial" w:cs="Arial"/>
        </w:rPr>
      </w:pPr>
      <w:proofErr w:type="gramStart"/>
      <w:r>
        <w:rPr>
          <w:rFonts w:ascii="Arial" w:hAnsi="Arial" w:cs="Arial"/>
        </w:rPr>
        <w:t>engin</w:t>
      </w:r>
      <w:proofErr w:type="gramEnd"/>
      <w:r>
        <w:rPr>
          <w:rFonts w:ascii="Arial" w:hAnsi="Arial" w:cs="Arial"/>
        </w:rPr>
        <w:t xml:space="preserve"> deneyim ve birikimleriyle çalışmalarımıza sağladığı katkılar için</w:t>
      </w:r>
      <w:r w:rsidRPr="0039460E">
        <w:rPr>
          <w:rFonts w:ascii="Arial" w:hAnsi="Arial" w:cs="Arial"/>
        </w:rPr>
        <w:t xml:space="preserve"> </w:t>
      </w:r>
      <w:r>
        <w:rPr>
          <w:rFonts w:ascii="Arial" w:hAnsi="Arial" w:cs="Arial"/>
        </w:rPr>
        <w:t>s</w:t>
      </w:r>
      <w:r w:rsidRPr="00A21F78">
        <w:rPr>
          <w:rFonts w:ascii="Arial" w:hAnsi="Arial" w:cs="Arial"/>
        </w:rPr>
        <w:t>ayın Feyza Çinic</w:t>
      </w:r>
      <w:r>
        <w:rPr>
          <w:rFonts w:ascii="Arial" w:hAnsi="Arial" w:cs="Arial"/>
        </w:rPr>
        <w:t>i</w:t>
      </w:r>
      <w:r w:rsidRPr="00A21F78">
        <w:rPr>
          <w:rFonts w:ascii="Arial" w:hAnsi="Arial" w:cs="Arial"/>
        </w:rPr>
        <w:t>oğlu’na</w:t>
      </w:r>
      <w:r>
        <w:rPr>
          <w:rFonts w:ascii="Arial" w:hAnsi="Arial" w:cs="Arial"/>
        </w:rPr>
        <w:t xml:space="preserve">;  </w:t>
      </w:r>
    </w:p>
    <w:p w14:paraId="365F62A8" w14:textId="6F4766A9" w:rsidR="0039460E" w:rsidRDefault="0039460E" w:rsidP="00A21F78">
      <w:pPr>
        <w:spacing w:line="276" w:lineRule="auto"/>
        <w:jc w:val="both"/>
        <w:rPr>
          <w:rFonts w:ascii="Arial" w:hAnsi="Arial" w:cs="Arial"/>
        </w:rPr>
      </w:pPr>
      <w:proofErr w:type="gramStart"/>
      <w:r>
        <w:rPr>
          <w:rFonts w:ascii="Arial" w:hAnsi="Arial" w:cs="Arial"/>
        </w:rPr>
        <w:t>her</w:t>
      </w:r>
      <w:proofErr w:type="gramEnd"/>
      <w:r>
        <w:rPr>
          <w:rFonts w:ascii="Arial" w:hAnsi="Arial" w:cs="Arial"/>
        </w:rPr>
        <w:t xml:space="preserve"> ortamda </w:t>
      </w:r>
      <w:r w:rsidRPr="00A21F78">
        <w:rPr>
          <w:rFonts w:ascii="Arial" w:hAnsi="Arial" w:cs="Arial"/>
        </w:rPr>
        <w:t xml:space="preserve">sunduğu akil </w:t>
      </w:r>
      <w:r>
        <w:rPr>
          <w:rFonts w:ascii="Arial" w:hAnsi="Arial" w:cs="Arial"/>
        </w:rPr>
        <w:t xml:space="preserve">öneri ve </w:t>
      </w:r>
      <w:r w:rsidRPr="00A21F78">
        <w:rPr>
          <w:rFonts w:ascii="Arial" w:hAnsi="Arial" w:cs="Arial"/>
        </w:rPr>
        <w:t>çözümleri</w:t>
      </w:r>
      <w:r>
        <w:rPr>
          <w:rFonts w:ascii="Arial" w:hAnsi="Arial" w:cs="Arial"/>
        </w:rPr>
        <w:t xml:space="preserve"> için</w:t>
      </w:r>
      <w:r w:rsidRPr="00A21F78">
        <w:rPr>
          <w:rFonts w:ascii="Arial" w:hAnsi="Arial" w:cs="Arial"/>
        </w:rPr>
        <w:t xml:space="preserve"> </w:t>
      </w:r>
      <w:r>
        <w:rPr>
          <w:rFonts w:ascii="Arial" w:hAnsi="Arial" w:cs="Arial"/>
        </w:rPr>
        <w:t>s</w:t>
      </w:r>
      <w:r w:rsidR="00EB6CDD" w:rsidRPr="00A21F78">
        <w:rPr>
          <w:rFonts w:ascii="Arial" w:hAnsi="Arial" w:cs="Arial"/>
        </w:rPr>
        <w:t xml:space="preserve">ayın </w:t>
      </w:r>
      <w:r w:rsidR="00E649B0" w:rsidRPr="00A21F78">
        <w:rPr>
          <w:rFonts w:ascii="Arial" w:hAnsi="Arial" w:cs="Arial"/>
        </w:rPr>
        <w:t>Kutay Özaydın’a</w:t>
      </w:r>
      <w:r>
        <w:rPr>
          <w:rFonts w:ascii="Arial" w:hAnsi="Arial" w:cs="Arial"/>
        </w:rPr>
        <w:t>;</w:t>
      </w:r>
      <w:r w:rsidR="004E3E94" w:rsidRPr="00A21F78">
        <w:rPr>
          <w:rFonts w:ascii="Arial" w:hAnsi="Arial" w:cs="Arial"/>
        </w:rPr>
        <w:t xml:space="preserve">  </w:t>
      </w:r>
    </w:p>
    <w:p w14:paraId="0058F3D4" w14:textId="213A437A" w:rsidR="0039460E" w:rsidRDefault="0039460E" w:rsidP="00A21F78">
      <w:pPr>
        <w:spacing w:line="276" w:lineRule="auto"/>
        <w:jc w:val="both"/>
        <w:rPr>
          <w:rFonts w:ascii="Arial" w:hAnsi="Arial" w:cs="Arial"/>
        </w:rPr>
      </w:pPr>
      <w:proofErr w:type="gramStart"/>
      <w:r w:rsidRPr="00A21F78">
        <w:rPr>
          <w:rFonts w:ascii="Arial" w:hAnsi="Arial" w:cs="Arial"/>
        </w:rPr>
        <w:t>bütün</w:t>
      </w:r>
      <w:proofErr w:type="gramEnd"/>
      <w:r w:rsidRPr="00A21F78">
        <w:rPr>
          <w:rFonts w:ascii="Arial" w:hAnsi="Arial" w:cs="Arial"/>
        </w:rPr>
        <w:t xml:space="preserve"> ulusal konferanslarımızın yürütme kurul</w:t>
      </w:r>
      <w:r>
        <w:rPr>
          <w:rFonts w:ascii="Arial" w:hAnsi="Arial" w:cs="Arial"/>
        </w:rPr>
        <w:t xml:space="preserve">larında </w:t>
      </w:r>
      <w:r w:rsidRPr="00A21F78">
        <w:rPr>
          <w:rFonts w:ascii="Arial" w:hAnsi="Arial" w:cs="Arial"/>
        </w:rPr>
        <w:t xml:space="preserve">görev </w:t>
      </w:r>
      <w:r>
        <w:rPr>
          <w:rFonts w:ascii="Arial" w:hAnsi="Arial" w:cs="Arial"/>
        </w:rPr>
        <w:t>alarak</w:t>
      </w:r>
      <w:r w:rsidRPr="00A21F78">
        <w:rPr>
          <w:rFonts w:ascii="Arial" w:hAnsi="Arial" w:cs="Arial"/>
        </w:rPr>
        <w:t xml:space="preserve"> çalışkanlığı ve titizliğiyle sağla</w:t>
      </w:r>
      <w:r>
        <w:rPr>
          <w:rFonts w:ascii="Arial" w:hAnsi="Arial" w:cs="Arial"/>
        </w:rPr>
        <w:t>dığı</w:t>
      </w:r>
      <w:r w:rsidRPr="00A21F78">
        <w:rPr>
          <w:rFonts w:ascii="Arial" w:hAnsi="Arial" w:cs="Arial"/>
        </w:rPr>
        <w:t xml:space="preserve"> katkı</w:t>
      </w:r>
      <w:r>
        <w:rPr>
          <w:rFonts w:ascii="Arial" w:hAnsi="Arial" w:cs="Arial"/>
        </w:rPr>
        <w:t>lar</w:t>
      </w:r>
      <w:r w:rsidRPr="00A21F78">
        <w:rPr>
          <w:rFonts w:ascii="Arial" w:hAnsi="Arial" w:cs="Arial"/>
        </w:rPr>
        <w:t xml:space="preserve"> </w:t>
      </w:r>
      <w:r>
        <w:rPr>
          <w:rFonts w:ascii="Arial" w:hAnsi="Arial" w:cs="Arial"/>
        </w:rPr>
        <w:t>için s</w:t>
      </w:r>
      <w:r w:rsidR="004E3E94" w:rsidRPr="00A21F78">
        <w:rPr>
          <w:rFonts w:ascii="Arial" w:hAnsi="Arial" w:cs="Arial"/>
        </w:rPr>
        <w:t xml:space="preserve">ayın </w:t>
      </w:r>
      <w:r w:rsidR="00EB6CDD" w:rsidRPr="00A21F78">
        <w:rPr>
          <w:rFonts w:ascii="Arial" w:hAnsi="Arial" w:cs="Arial"/>
        </w:rPr>
        <w:t>Banu İkizler’e</w:t>
      </w:r>
      <w:r>
        <w:rPr>
          <w:rFonts w:ascii="Arial" w:hAnsi="Arial" w:cs="Arial"/>
        </w:rPr>
        <w:t>;</w:t>
      </w:r>
      <w:r w:rsidR="004E3E94" w:rsidRPr="00A21F78">
        <w:rPr>
          <w:rFonts w:ascii="Arial" w:hAnsi="Arial" w:cs="Arial"/>
        </w:rPr>
        <w:t xml:space="preserve"> </w:t>
      </w:r>
      <w:r w:rsidR="00EB6CDD" w:rsidRPr="00A21F78">
        <w:rPr>
          <w:rFonts w:ascii="Arial" w:hAnsi="Arial" w:cs="Arial"/>
        </w:rPr>
        <w:t xml:space="preserve"> </w:t>
      </w:r>
    </w:p>
    <w:p w14:paraId="54911883" w14:textId="1E2372F5" w:rsidR="0039460E" w:rsidRDefault="0039460E" w:rsidP="00A21F78">
      <w:pPr>
        <w:spacing w:line="276" w:lineRule="auto"/>
        <w:jc w:val="both"/>
        <w:rPr>
          <w:rFonts w:ascii="Arial" w:hAnsi="Arial" w:cs="Arial"/>
        </w:rPr>
      </w:pPr>
      <w:proofErr w:type="gramStart"/>
      <w:r>
        <w:rPr>
          <w:rFonts w:ascii="Arial" w:hAnsi="Arial" w:cs="Arial"/>
        </w:rPr>
        <w:t>bitmek</w:t>
      </w:r>
      <w:proofErr w:type="gramEnd"/>
      <w:r>
        <w:rPr>
          <w:rFonts w:ascii="Arial" w:hAnsi="Arial" w:cs="Arial"/>
        </w:rPr>
        <w:t xml:space="preserve"> bilmeyen </w:t>
      </w:r>
      <w:r w:rsidR="00E649B0" w:rsidRPr="00A21F78">
        <w:rPr>
          <w:rFonts w:ascii="Arial" w:hAnsi="Arial" w:cs="Arial"/>
        </w:rPr>
        <w:t>enerjisi ve özgün katkıları için</w:t>
      </w:r>
      <w:r w:rsidRPr="0039460E">
        <w:rPr>
          <w:rFonts w:ascii="Arial" w:hAnsi="Arial" w:cs="Arial"/>
        </w:rPr>
        <w:t xml:space="preserve"> </w:t>
      </w:r>
      <w:r>
        <w:rPr>
          <w:rFonts w:ascii="Arial" w:hAnsi="Arial" w:cs="Arial"/>
        </w:rPr>
        <w:t xml:space="preserve">sayın </w:t>
      </w:r>
      <w:r w:rsidRPr="00A21F78">
        <w:rPr>
          <w:rFonts w:ascii="Arial" w:hAnsi="Arial" w:cs="Arial"/>
        </w:rPr>
        <w:t>Nejan Huvaj’a</w:t>
      </w:r>
      <w:r w:rsidR="007F3834">
        <w:rPr>
          <w:rFonts w:ascii="Arial" w:hAnsi="Arial" w:cs="Arial"/>
        </w:rPr>
        <w:t>;</w:t>
      </w:r>
    </w:p>
    <w:p w14:paraId="397CA096" w14:textId="27469E22" w:rsidR="007F3834" w:rsidRDefault="0039460E" w:rsidP="00A21F78">
      <w:pPr>
        <w:spacing w:line="276" w:lineRule="auto"/>
        <w:jc w:val="both"/>
        <w:rPr>
          <w:rFonts w:ascii="Arial" w:hAnsi="Arial" w:cs="Arial"/>
        </w:rPr>
      </w:pPr>
      <w:r>
        <w:rPr>
          <w:rFonts w:ascii="Arial" w:hAnsi="Arial" w:cs="Arial"/>
        </w:rPr>
        <w:t>S</w:t>
      </w:r>
      <w:r w:rsidR="00E649B0" w:rsidRPr="00A21F78">
        <w:rPr>
          <w:rFonts w:ascii="Arial" w:hAnsi="Arial" w:cs="Arial"/>
        </w:rPr>
        <w:t xml:space="preserve">ayman olarak dernek hesaplarımızı </w:t>
      </w:r>
      <w:r w:rsidR="007C6F6D" w:rsidRPr="00A21F78">
        <w:rPr>
          <w:rFonts w:ascii="Arial" w:hAnsi="Arial" w:cs="Arial"/>
        </w:rPr>
        <w:t xml:space="preserve">tutan </w:t>
      </w:r>
      <w:r w:rsidR="00E649B0" w:rsidRPr="00A21F78">
        <w:rPr>
          <w:rFonts w:ascii="Arial" w:hAnsi="Arial" w:cs="Arial"/>
        </w:rPr>
        <w:t>ve harcamalarını titizlikle yapan</w:t>
      </w:r>
      <w:r w:rsidR="007C6F6D" w:rsidRPr="00A21F78">
        <w:rPr>
          <w:rFonts w:ascii="Arial" w:hAnsi="Arial" w:cs="Arial"/>
        </w:rPr>
        <w:t>,</w:t>
      </w:r>
      <w:r w:rsidR="00E649B0" w:rsidRPr="00A21F78">
        <w:rPr>
          <w:rFonts w:ascii="Arial" w:hAnsi="Arial" w:cs="Arial"/>
        </w:rPr>
        <w:t xml:space="preserve"> </w:t>
      </w:r>
      <w:r w:rsidR="00EB6CDD" w:rsidRPr="00A21F78">
        <w:rPr>
          <w:rFonts w:ascii="Arial" w:hAnsi="Arial" w:cs="Arial"/>
        </w:rPr>
        <w:t xml:space="preserve">saymanlıkla sınırlı kalmadan yönetim kurulumuzda Joker gibi her konuya destek olan </w:t>
      </w:r>
      <w:r w:rsidR="001761DC">
        <w:rPr>
          <w:rFonts w:ascii="Arial" w:hAnsi="Arial" w:cs="Arial"/>
        </w:rPr>
        <w:t>s</w:t>
      </w:r>
      <w:r w:rsidR="00EB6CDD" w:rsidRPr="00A21F78">
        <w:rPr>
          <w:rFonts w:ascii="Arial" w:hAnsi="Arial" w:cs="Arial"/>
        </w:rPr>
        <w:t xml:space="preserve">ayın </w:t>
      </w:r>
      <w:r w:rsidR="00E649B0" w:rsidRPr="00A21F78">
        <w:rPr>
          <w:rFonts w:ascii="Arial" w:hAnsi="Arial" w:cs="Arial"/>
        </w:rPr>
        <w:t>Alp Gökalp’e</w:t>
      </w:r>
      <w:r w:rsidR="007F3834">
        <w:rPr>
          <w:rFonts w:ascii="Arial" w:hAnsi="Arial" w:cs="Arial"/>
        </w:rPr>
        <w:t>;</w:t>
      </w:r>
      <w:r w:rsidR="00E649B0" w:rsidRPr="00A21F78">
        <w:rPr>
          <w:rFonts w:ascii="Arial" w:hAnsi="Arial" w:cs="Arial"/>
        </w:rPr>
        <w:t xml:space="preserve"> </w:t>
      </w:r>
    </w:p>
    <w:p w14:paraId="2BB7DC31" w14:textId="7252E75D" w:rsidR="004E3E94" w:rsidRPr="00A21F78" w:rsidRDefault="00EB6CDD" w:rsidP="00A21F78">
      <w:pPr>
        <w:spacing w:line="276" w:lineRule="auto"/>
        <w:jc w:val="both"/>
        <w:rPr>
          <w:rFonts w:ascii="Arial" w:hAnsi="Arial" w:cs="Arial"/>
        </w:rPr>
      </w:pPr>
      <w:proofErr w:type="gramStart"/>
      <w:r w:rsidRPr="00A21F78">
        <w:rPr>
          <w:rFonts w:ascii="Arial" w:hAnsi="Arial" w:cs="Arial"/>
        </w:rPr>
        <w:t>son</w:t>
      </w:r>
      <w:proofErr w:type="gramEnd"/>
      <w:r w:rsidRPr="00A21F78">
        <w:rPr>
          <w:rFonts w:ascii="Arial" w:hAnsi="Arial" w:cs="Arial"/>
        </w:rPr>
        <w:t xml:space="preserve"> dönemde u</w:t>
      </w:r>
      <w:r w:rsidR="00A10F3E" w:rsidRPr="00A21F78">
        <w:rPr>
          <w:rFonts w:ascii="Arial" w:hAnsi="Arial" w:cs="Arial"/>
        </w:rPr>
        <w:t xml:space="preserve">zaklarda olsa </w:t>
      </w:r>
      <w:proofErr w:type="gramStart"/>
      <w:r w:rsidR="00A10F3E" w:rsidRPr="00A21F78">
        <w:rPr>
          <w:rFonts w:ascii="Arial" w:hAnsi="Arial" w:cs="Arial"/>
        </w:rPr>
        <w:t>da,</w:t>
      </w:r>
      <w:proofErr w:type="gramEnd"/>
      <w:r w:rsidR="00A10F3E" w:rsidRPr="00A21F78">
        <w:rPr>
          <w:rFonts w:ascii="Arial" w:hAnsi="Arial" w:cs="Arial"/>
        </w:rPr>
        <w:t xml:space="preserve"> her zaman değerli görüş ve önerileriyle katkıda bulunan</w:t>
      </w:r>
      <w:r w:rsidR="004E3E94" w:rsidRPr="00A21F78">
        <w:rPr>
          <w:rFonts w:ascii="Arial" w:hAnsi="Arial" w:cs="Arial"/>
        </w:rPr>
        <w:t xml:space="preserve"> </w:t>
      </w:r>
      <w:r w:rsidR="001761DC">
        <w:rPr>
          <w:rFonts w:ascii="Arial" w:hAnsi="Arial" w:cs="Arial"/>
        </w:rPr>
        <w:t>s</w:t>
      </w:r>
      <w:r w:rsidRPr="00A21F78">
        <w:rPr>
          <w:rFonts w:ascii="Arial" w:hAnsi="Arial" w:cs="Arial"/>
        </w:rPr>
        <w:t xml:space="preserve">ayın </w:t>
      </w:r>
      <w:r w:rsidR="004E3E94" w:rsidRPr="00A21F78">
        <w:rPr>
          <w:rFonts w:ascii="Arial" w:hAnsi="Arial" w:cs="Arial"/>
        </w:rPr>
        <w:t xml:space="preserve">Kemal Önder Çetin’e sonsuz teşekkürlerimi sunarım. </w:t>
      </w:r>
    </w:p>
    <w:p w14:paraId="6130FF61" w14:textId="13B84A06" w:rsidR="00A21F78" w:rsidRPr="00A21F78" w:rsidRDefault="00A21F78" w:rsidP="00A21F78">
      <w:pPr>
        <w:spacing w:line="276" w:lineRule="auto"/>
        <w:jc w:val="both"/>
        <w:rPr>
          <w:rFonts w:ascii="Arial" w:hAnsi="Arial" w:cs="Arial"/>
        </w:rPr>
      </w:pPr>
      <w:r w:rsidRPr="00A21F78">
        <w:rPr>
          <w:rFonts w:ascii="Arial" w:hAnsi="Arial" w:cs="Arial"/>
        </w:rPr>
        <w:t xml:space="preserve">Kurumsal üyelerimize, konferans, sempozyum ve çalıştaylara sponsor olarak sağlanan fonlarla dernek faaliyetlerine </w:t>
      </w:r>
      <w:r w:rsidR="00E87AF9" w:rsidRPr="00A21F78">
        <w:rPr>
          <w:rFonts w:ascii="Arial" w:hAnsi="Arial" w:cs="Arial"/>
        </w:rPr>
        <w:t>ve genç</w:t>
      </w:r>
      <w:r w:rsidRPr="00A21F78">
        <w:rPr>
          <w:rFonts w:ascii="Arial" w:hAnsi="Arial" w:cs="Arial"/>
        </w:rPr>
        <w:t xml:space="preserve"> bilim insanlarına destek olmamızı sağlayan tüm firmalara ayrıca teşekkür ederim.</w:t>
      </w:r>
    </w:p>
    <w:p w14:paraId="47870956" w14:textId="523A34D8" w:rsidR="004E3E94" w:rsidRPr="00A21F78" w:rsidRDefault="004E3E94" w:rsidP="00A21F78">
      <w:pPr>
        <w:spacing w:line="276" w:lineRule="auto"/>
        <w:jc w:val="both"/>
        <w:rPr>
          <w:rFonts w:ascii="Arial" w:hAnsi="Arial" w:cs="Arial"/>
        </w:rPr>
      </w:pPr>
      <w:r w:rsidRPr="00A21F78">
        <w:rPr>
          <w:rFonts w:ascii="Arial" w:hAnsi="Arial" w:cs="Arial"/>
        </w:rPr>
        <w:t>Teveccühlerinizle 20</w:t>
      </w:r>
      <w:r w:rsidR="00A10F3E" w:rsidRPr="00A21F78">
        <w:rPr>
          <w:rFonts w:ascii="Arial" w:hAnsi="Arial" w:cs="Arial"/>
        </w:rPr>
        <w:t>22</w:t>
      </w:r>
      <w:r w:rsidRPr="00A21F78">
        <w:rPr>
          <w:rFonts w:ascii="Arial" w:hAnsi="Arial" w:cs="Arial"/>
        </w:rPr>
        <w:t xml:space="preserve"> yılında tarafıma tevdi ettiğiniz başkanlık görevini </w:t>
      </w:r>
      <w:r w:rsidR="00E87AF9" w:rsidRPr="00A21F78">
        <w:rPr>
          <w:rFonts w:ascii="Arial" w:hAnsi="Arial" w:cs="Arial"/>
        </w:rPr>
        <w:t>iki dönem</w:t>
      </w:r>
      <w:r w:rsidRPr="00A21F78">
        <w:rPr>
          <w:rFonts w:ascii="Arial" w:hAnsi="Arial" w:cs="Arial"/>
        </w:rPr>
        <w:t xml:space="preserve"> üst üste başkan seçilerek </w:t>
      </w:r>
      <w:r w:rsidR="00EB6CDD" w:rsidRPr="00A21F78">
        <w:rPr>
          <w:rFonts w:ascii="Arial" w:hAnsi="Arial" w:cs="Arial"/>
        </w:rPr>
        <w:t>beş</w:t>
      </w:r>
      <w:r w:rsidRPr="00A21F78">
        <w:rPr>
          <w:rFonts w:ascii="Arial" w:hAnsi="Arial" w:cs="Arial"/>
        </w:rPr>
        <w:t xml:space="preserve"> yıl</w:t>
      </w:r>
      <w:r w:rsidR="00E87AF9">
        <w:rPr>
          <w:rFonts w:ascii="Arial" w:hAnsi="Arial" w:cs="Arial"/>
        </w:rPr>
        <w:t xml:space="preserve"> boyunca</w:t>
      </w:r>
      <w:r w:rsidRPr="00A21F78">
        <w:rPr>
          <w:rFonts w:ascii="Arial" w:hAnsi="Arial" w:cs="Arial"/>
        </w:rPr>
        <w:t xml:space="preserve"> sürdür</w:t>
      </w:r>
      <w:r w:rsidR="00EB6CDD" w:rsidRPr="00A21F78">
        <w:rPr>
          <w:rFonts w:ascii="Arial" w:hAnsi="Arial" w:cs="Arial"/>
        </w:rPr>
        <w:t>düm</w:t>
      </w:r>
      <w:r w:rsidRPr="00A21F78">
        <w:rPr>
          <w:rFonts w:ascii="Arial" w:hAnsi="Arial" w:cs="Arial"/>
        </w:rPr>
        <w:t xml:space="preserve">. Bu görev </w:t>
      </w:r>
      <w:r w:rsidR="00EB6CDD" w:rsidRPr="00A21F78">
        <w:rPr>
          <w:rFonts w:ascii="Arial" w:hAnsi="Arial" w:cs="Arial"/>
        </w:rPr>
        <w:t xml:space="preserve">meslek </w:t>
      </w:r>
      <w:r w:rsidR="00E87AF9" w:rsidRPr="00A21F78">
        <w:rPr>
          <w:rFonts w:ascii="Arial" w:hAnsi="Arial" w:cs="Arial"/>
        </w:rPr>
        <w:t>hayatım boyunca</w:t>
      </w:r>
      <w:r w:rsidR="00EB6CDD" w:rsidRPr="00A21F78">
        <w:rPr>
          <w:rFonts w:ascii="Arial" w:hAnsi="Arial" w:cs="Arial"/>
        </w:rPr>
        <w:t xml:space="preserve"> </w:t>
      </w:r>
      <w:r w:rsidR="00E87AF9" w:rsidRPr="00A21F78">
        <w:rPr>
          <w:rFonts w:ascii="Arial" w:hAnsi="Arial" w:cs="Arial"/>
        </w:rPr>
        <w:t>üstlendiğim en</w:t>
      </w:r>
      <w:r w:rsidRPr="00A21F78">
        <w:rPr>
          <w:rFonts w:ascii="Arial" w:hAnsi="Arial" w:cs="Arial"/>
        </w:rPr>
        <w:t xml:space="preserve"> onur</w:t>
      </w:r>
      <w:r w:rsidR="00EB6CDD" w:rsidRPr="00A21F78">
        <w:rPr>
          <w:rFonts w:ascii="Arial" w:hAnsi="Arial" w:cs="Arial"/>
        </w:rPr>
        <w:t>l</w:t>
      </w:r>
      <w:r w:rsidRPr="00A21F78">
        <w:rPr>
          <w:rFonts w:ascii="Arial" w:hAnsi="Arial" w:cs="Arial"/>
        </w:rPr>
        <w:t>u</w:t>
      </w:r>
      <w:r w:rsidR="00EB6CDD" w:rsidRPr="00A21F78">
        <w:rPr>
          <w:rFonts w:ascii="Arial" w:hAnsi="Arial" w:cs="Arial"/>
        </w:rPr>
        <w:t xml:space="preserve"> görev oldu. </w:t>
      </w:r>
    </w:p>
    <w:p w14:paraId="227DF14D" w14:textId="1179C2A9" w:rsidR="004E3E94" w:rsidRPr="00A21F78" w:rsidRDefault="00EB6CDD" w:rsidP="00A21F78">
      <w:pPr>
        <w:spacing w:line="276" w:lineRule="auto"/>
        <w:jc w:val="both"/>
        <w:rPr>
          <w:rFonts w:ascii="Arial" w:hAnsi="Arial" w:cs="Arial"/>
        </w:rPr>
      </w:pPr>
      <w:r w:rsidRPr="00A21F78">
        <w:rPr>
          <w:rFonts w:ascii="Arial" w:hAnsi="Arial" w:cs="Arial"/>
        </w:rPr>
        <w:t xml:space="preserve">ZMGM Derneği Başkanı olarak camiamıza hizmet etme </w:t>
      </w:r>
      <w:r w:rsidR="004E3E94" w:rsidRPr="00A21F78">
        <w:rPr>
          <w:rFonts w:ascii="Arial" w:hAnsi="Arial" w:cs="Arial"/>
        </w:rPr>
        <w:t>onur ve fırsatı</w:t>
      </w:r>
      <w:r w:rsidRPr="00A21F78">
        <w:rPr>
          <w:rFonts w:ascii="Arial" w:hAnsi="Arial" w:cs="Arial"/>
        </w:rPr>
        <w:t>nı</w:t>
      </w:r>
      <w:r w:rsidR="004E3E94" w:rsidRPr="00A21F78">
        <w:rPr>
          <w:rFonts w:ascii="Arial" w:hAnsi="Arial" w:cs="Arial"/>
        </w:rPr>
        <w:t xml:space="preserve"> verdiğiniz için </w:t>
      </w:r>
      <w:r w:rsidRPr="00A21F78">
        <w:rPr>
          <w:rFonts w:ascii="Arial" w:hAnsi="Arial" w:cs="Arial"/>
        </w:rPr>
        <w:t>binlerce kez</w:t>
      </w:r>
      <w:r w:rsidR="004E3E94" w:rsidRPr="00A21F78">
        <w:rPr>
          <w:rFonts w:ascii="Arial" w:hAnsi="Arial" w:cs="Arial"/>
        </w:rPr>
        <w:t xml:space="preserve"> teşekkür ederim. </w:t>
      </w:r>
    </w:p>
    <w:p w14:paraId="4A0A9F63" w14:textId="355C4973" w:rsidR="00EB6CDD" w:rsidRPr="00A21F78" w:rsidRDefault="0039460E" w:rsidP="00A21F78">
      <w:pPr>
        <w:spacing w:line="276" w:lineRule="auto"/>
        <w:jc w:val="both"/>
        <w:rPr>
          <w:rFonts w:ascii="Arial" w:hAnsi="Arial" w:cs="Arial"/>
        </w:rPr>
      </w:pPr>
      <w:r>
        <w:rPr>
          <w:rFonts w:ascii="Arial" w:hAnsi="Arial" w:cs="Arial"/>
        </w:rPr>
        <w:t xml:space="preserve">Yönetim kurulunda yeni meslektaşlarımızın görev alması </w:t>
      </w:r>
      <w:r w:rsidRPr="00A21F78">
        <w:rPr>
          <w:rFonts w:ascii="Arial" w:hAnsi="Arial" w:cs="Arial"/>
        </w:rPr>
        <w:t>düşüncesiyle</w:t>
      </w:r>
      <w:r w:rsidR="00EB6CDD" w:rsidRPr="00A21F78">
        <w:rPr>
          <w:rFonts w:ascii="Arial" w:hAnsi="Arial" w:cs="Arial"/>
        </w:rPr>
        <w:t xml:space="preserve"> önümüzdeki dönem için yönetim kurulu </w:t>
      </w:r>
      <w:r w:rsidR="00E87AF9">
        <w:rPr>
          <w:rFonts w:ascii="Arial" w:hAnsi="Arial" w:cs="Arial"/>
        </w:rPr>
        <w:t xml:space="preserve">üyeliğine </w:t>
      </w:r>
      <w:r w:rsidR="00EB6CDD" w:rsidRPr="00A21F78">
        <w:rPr>
          <w:rFonts w:ascii="Arial" w:hAnsi="Arial" w:cs="Arial"/>
        </w:rPr>
        <w:t xml:space="preserve">aday </w:t>
      </w:r>
      <w:r w:rsidRPr="00A21F78">
        <w:rPr>
          <w:rFonts w:ascii="Arial" w:hAnsi="Arial" w:cs="Arial"/>
        </w:rPr>
        <w:t>olma</w:t>
      </w:r>
      <w:r>
        <w:rPr>
          <w:rFonts w:ascii="Arial" w:hAnsi="Arial" w:cs="Arial"/>
        </w:rPr>
        <w:t xml:space="preserve">yacağımı </w:t>
      </w:r>
      <w:r w:rsidRPr="00A21F78">
        <w:rPr>
          <w:rFonts w:ascii="Arial" w:hAnsi="Arial" w:cs="Arial"/>
        </w:rPr>
        <w:t>bilgilerinize</w:t>
      </w:r>
      <w:r w:rsidR="00EB6CDD" w:rsidRPr="00A21F78">
        <w:rPr>
          <w:rFonts w:ascii="Arial" w:hAnsi="Arial" w:cs="Arial"/>
        </w:rPr>
        <w:t xml:space="preserve"> sunuyorum. </w:t>
      </w:r>
    </w:p>
    <w:p w14:paraId="6B5C08DA" w14:textId="1860E2A7" w:rsidR="004E3E94" w:rsidRDefault="004E3E94" w:rsidP="007C6F6D">
      <w:pPr>
        <w:jc w:val="both"/>
        <w:rPr>
          <w:rFonts w:ascii="Arial" w:hAnsi="Arial" w:cs="Arial"/>
        </w:rPr>
      </w:pPr>
      <w:r w:rsidRPr="007C6F6D">
        <w:rPr>
          <w:rFonts w:ascii="Arial" w:hAnsi="Arial" w:cs="Arial"/>
        </w:rPr>
        <w:t xml:space="preserve">Yeni ve daha da başarılı dönemleri açmak üzere </w:t>
      </w:r>
      <w:r w:rsidR="007C6F6D" w:rsidRPr="007C6F6D">
        <w:rPr>
          <w:rFonts w:ascii="Arial" w:hAnsi="Arial" w:cs="Arial"/>
        </w:rPr>
        <w:t>20 Mayıs</w:t>
      </w:r>
      <w:r w:rsidRPr="007C6F6D">
        <w:rPr>
          <w:rFonts w:ascii="Arial" w:hAnsi="Arial" w:cs="Arial"/>
        </w:rPr>
        <w:t xml:space="preserve"> 202</w:t>
      </w:r>
      <w:r w:rsidR="007C6F6D" w:rsidRPr="007C6F6D">
        <w:rPr>
          <w:rFonts w:ascii="Arial" w:hAnsi="Arial" w:cs="Arial"/>
        </w:rPr>
        <w:t>6</w:t>
      </w:r>
      <w:r w:rsidRPr="007C6F6D">
        <w:rPr>
          <w:rFonts w:ascii="Arial" w:hAnsi="Arial" w:cs="Arial"/>
        </w:rPr>
        <w:t>’d</w:t>
      </w:r>
      <w:r w:rsidR="007C6F6D" w:rsidRPr="007C6F6D">
        <w:rPr>
          <w:rFonts w:ascii="Arial" w:hAnsi="Arial" w:cs="Arial"/>
        </w:rPr>
        <w:t>a</w:t>
      </w:r>
      <w:r w:rsidRPr="007C6F6D">
        <w:rPr>
          <w:rFonts w:ascii="Arial" w:hAnsi="Arial" w:cs="Arial"/>
        </w:rPr>
        <w:t xml:space="preserve"> İstanbul Üniversitesi</w:t>
      </w:r>
      <w:r w:rsidR="00E87AF9">
        <w:rPr>
          <w:rFonts w:ascii="Arial" w:hAnsi="Arial" w:cs="Arial"/>
        </w:rPr>
        <w:t xml:space="preserve"> Baltalimanı Sosyal Tesisleri’</w:t>
      </w:r>
      <w:r w:rsidRPr="007C6F6D">
        <w:rPr>
          <w:rFonts w:ascii="Arial" w:hAnsi="Arial" w:cs="Arial"/>
        </w:rPr>
        <w:t>nde gerçekleştireceğimiz Genel Kurul</w:t>
      </w:r>
      <w:r w:rsidR="007C6F6D" w:rsidRPr="007C6F6D">
        <w:rPr>
          <w:rFonts w:ascii="Arial" w:hAnsi="Arial" w:cs="Arial"/>
        </w:rPr>
        <w:t xml:space="preserve">umuza </w:t>
      </w:r>
      <w:r w:rsidRPr="007C6F6D">
        <w:rPr>
          <w:rFonts w:ascii="Arial" w:hAnsi="Arial" w:cs="Arial"/>
        </w:rPr>
        <w:t>tüm üyelerimizi</w:t>
      </w:r>
      <w:r w:rsidR="001761DC">
        <w:rPr>
          <w:rFonts w:ascii="Arial" w:hAnsi="Arial" w:cs="Arial"/>
        </w:rPr>
        <w:t xml:space="preserve"> </w:t>
      </w:r>
      <w:r w:rsidRPr="007C6F6D">
        <w:rPr>
          <w:rFonts w:ascii="Arial" w:hAnsi="Arial" w:cs="Arial"/>
        </w:rPr>
        <w:t>davet ediyor, yönetim kurulumuz adına hepinizi saygılarımla selamlıyorum.</w:t>
      </w:r>
    </w:p>
    <w:p w14:paraId="5EC0ADE6" w14:textId="77777777" w:rsidR="001761DC" w:rsidRPr="007C6F6D" w:rsidRDefault="001761DC" w:rsidP="007C6F6D">
      <w:pPr>
        <w:jc w:val="both"/>
        <w:rPr>
          <w:rFonts w:ascii="Arial" w:hAnsi="Arial" w:cs="Arial"/>
        </w:rPr>
      </w:pPr>
    </w:p>
    <w:p w14:paraId="44CC8097" w14:textId="6F2356F7" w:rsidR="004E3E94" w:rsidRPr="007C6F6D" w:rsidRDefault="004E3E94" w:rsidP="004E3E94">
      <w:pPr>
        <w:rPr>
          <w:rFonts w:ascii="Arial" w:hAnsi="Arial" w:cs="Arial"/>
        </w:rPr>
      </w:pPr>
      <w:r w:rsidRPr="007C6F6D">
        <w:rPr>
          <w:rFonts w:ascii="Arial" w:hAnsi="Arial" w:cs="Arial"/>
        </w:rPr>
        <w:t xml:space="preserve">Dr. </w:t>
      </w:r>
      <w:r w:rsidR="00EB6CDD" w:rsidRPr="007C6F6D">
        <w:rPr>
          <w:rFonts w:ascii="Arial" w:hAnsi="Arial" w:cs="Arial"/>
        </w:rPr>
        <w:t>Rasin Düzceer</w:t>
      </w:r>
    </w:p>
    <w:p w14:paraId="746E022F" w14:textId="77777777" w:rsidR="004E3E94" w:rsidRPr="007C6F6D" w:rsidRDefault="004E3E94" w:rsidP="004E3E94">
      <w:pPr>
        <w:rPr>
          <w:rFonts w:ascii="Arial" w:hAnsi="Arial" w:cs="Arial"/>
        </w:rPr>
      </w:pPr>
      <w:r w:rsidRPr="007C6F6D">
        <w:rPr>
          <w:rFonts w:ascii="Arial" w:hAnsi="Arial" w:cs="Arial"/>
        </w:rPr>
        <w:t>Başkan</w:t>
      </w:r>
    </w:p>
    <w:p w14:paraId="46F37589" w14:textId="77777777" w:rsidR="00E95B8A" w:rsidRDefault="00E95B8A"/>
    <w:sectPr w:rsidR="00E95B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CS Gövde)">
    <w:altName w:val="Times New Roman"/>
    <w:charset w:val="00"/>
    <w:family w:val="roman"/>
    <w:pitch w:val="default"/>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293F"/>
    <w:multiLevelType w:val="hybridMultilevel"/>
    <w:tmpl w:val="2D381D64"/>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73A37"/>
    <w:multiLevelType w:val="hybridMultilevel"/>
    <w:tmpl w:val="2F0C4D92"/>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F468F"/>
    <w:multiLevelType w:val="hybridMultilevel"/>
    <w:tmpl w:val="7574411A"/>
    <w:lvl w:ilvl="0" w:tplc="041F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6EF6027"/>
    <w:multiLevelType w:val="hybridMultilevel"/>
    <w:tmpl w:val="74E84D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B256CB2"/>
    <w:multiLevelType w:val="multilevel"/>
    <w:tmpl w:val="630A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150C56"/>
    <w:multiLevelType w:val="hybridMultilevel"/>
    <w:tmpl w:val="B8C60C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8622938">
    <w:abstractNumId w:val="4"/>
  </w:num>
  <w:num w:numId="2" w16cid:durableId="108166473">
    <w:abstractNumId w:val="3"/>
  </w:num>
  <w:num w:numId="3" w16cid:durableId="203449876">
    <w:abstractNumId w:val="5"/>
  </w:num>
  <w:num w:numId="4" w16cid:durableId="657535456">
    <w:abstractNumId w:val="1"/>
  </w:num>
  <w:num w:numId="5" w16cid:durableId="744449762">
    <w:abstractNumId w:val="2"/>
  </w:num>
  <w:num w:numId="6" w16cid:durableId="443380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E94"/>
    <w:rsid w:val="00060FE2"/>
    <w:rsid w:val="00071878"/>
    <w:rsid w:val="000A5097"/>
    <w:rsid w:val="00130CAA"/>
    <w:rsid w:val="001761DC"/>
    <w:rsid w:val="00177688"/>
    <w:rsid w:val="001E06D3"/>
    <w:rsid w:val="00237EEA"/>
    <w:rsid w:val="0025442B"/>
    <w:rsid w:val="002B349D"/>
    <w:rsid w:val="003102EE"/>
    <w:rsid w:val="0031798E"/>
    <w:rsid w:val="0039460E"/>
    <w:rsid w:val="003C769D"/>
    <w:rsid w:val="004345E0"/>
    <w:rsid w:val="00462665"/>
    <w:rsid w:val="00465F0A"/>
    <w:rsid w:val="004974B3"/>
    <w:rsid w:val="004E3E94"/>
    <w:rsid w:val="004F798A"/>
    <w:rsid w:val="00532D8D"/>
    <w:rsid w:val="00545D1F"/>
    <w:rsid w:val="005A59DE"/>
    <w:rsid w:val="005C4329"/>
    <w:rsid w:val="005D74A6"/>
    <w:rsid w:val="006666C6"/>
    <w:rsid w:val="006909EF"/>
    <w:rsid w:val="006D1549"/>
    <w:rsid w:val="006D35EA"/>
    <w:rsid w:val="006E5F9B"/>
    <w:rsid w:val="00734015"/>
    <w:rsid w:val="0078423E"/>
    <w:rsid w:val="007844ED"/>
    <w:rsid w:val="007C6F6D"/>
    <w:rsid w:val="007F3834"/>
    <w:rsid w:val="008500E8"/>
    <w:rsid w:val="00907952"/>
    <w:rsid w:val="0092217D"/>
    <w:rsid w:val="00927F12"/>
    <w:rsid w:val="009429D1"/>
    <w:rsid w:val="00960D18"/>
    <w:rsid w:val="00985FFC"/>
    <w:rsid w:val="009B6C77"/>
    <w:rsid w:val="009C2023"/>
    <w:rsid w:val="009E1179"/>
    <w:rsid w:val="00A10F3E"/>
    <w:rsid w:val="00A21F78"/>
    <w:rsid w:val="00A43680"/>
    <w:rsid w:val="00AC42C7"/>
    <w:rsid w:val="00AC5DE4"/>
    <w:rsid w:val="00AF67E2"/>
    <w:rsid w:val="00BA33B9"/>
    <w:rsid w:val="00BA503F"/>
    <w:rsid w:val="00C14DDE"/>
    <w:rsid w:val="00CD0862"/>
    <w:rsid w:val="00CD2793"/>
    <w:rsid w:val="00D2256B"/>
    <w:rsid w:val="00D70105"/>
    <w:rsid w:val="00D72400"/>
    <w:rsid w:val="00D8503B"/>
    <w:rsid w:val="00D9718B"/>
    <w:rsid w:val="00DC75D3"/>
    <w:rsid w:val="00E649B0"/>
    <w:rsid w:val="00E87AF9"/>
    <w:rsid w:val="00E95B8A"/>
    <w:rsid w:val="00EB52B1"/>
    <w:rsid w:val="00EB537F"/>
    <w:rsid w:val="00EB6CDD"/>
    <w:rsid w:val="00F31ECC"/>
    <w:rsid w:val="00F3389F"/>
    <w:rsid w:val="00F43653"/>
    <w:rsid w:val="00FA2D1A"/>
    <w:rsid w:val="00FB20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0EEBC"/>
  <w15:chartTrackingRefBased/>
  <w15:docId w15:val="{2E175FC4-59FE-E94E-8241-AE7B88A85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CS Gövde)"/>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E3E9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E9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E3E9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E3E9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E3E9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E3E9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E3E9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E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E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E3E9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E9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E3E9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E3E9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E3E9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E3E9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E3E9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E3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E9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E9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E3E94"/>
    <w:pPr>
      <w:spacing w:before="160"/>
      <w:jc w:val="center"/>
    </w:pPr>
    <w:rPr>
      <w:i/>
      <w:iCs/>
      <w:color w:val="404040" w:themeColor="text1" w:themeTint="BF"/>
    </w:rPr>
  </w:style>
  <w:style w:type="character" w:customStyle="1" w:styleId="QuoteChar">
    <w:name w:val="Quote Char"/>
    <w:basedOn w:val="DefaultParagraphFont"/>
    <w:link w:val="Quote"/>
    <w:uiPriority w:val="29"/>
    <w:rsid w:val="004E3E94"/>
    <w:rPr>
      <w:i/>
      <w:iCs/>
      <w:color w:val="404040" w:themeColor="text1" w:themeTint="BF"/>
    </w:rPr>
  </w:style>
  <w:style w:type="paragraph" w:styleId="ListParagraph">
    <w:name w:val="List Paragraph"/>
    <w:basedOn w:val="Normal"/>
    <w:uiPriority w:val="34"/>
    <w:qFormat/>
    <w:rsid w:val="004E3E94"/>
    <w:pPr>
      <w:ind w:left="720"/>
      <w:contextualSpacing/>
    </w:pPr>
  </w:style>
  <w:style w:type="character" w:styleId="IntenseEmphasis">
    <w:name w:val="Intense Emphasis"/>
    <w:basedOn w:val="DefaultParagraphFont"/>
    <w:uiPriority w:val="21"/>
    <w:qFormat/>
    <w:rsid w:val="004E3E94"/>
    <w:rPr>
      <w:i/>
      <w:iCs/>
      <w:color w:val="0F4761" w:themeColor="accent1" w:themeShade="BF"/>
    </w:rPr>
  </w:style>
  <w:style w:type="paragraph" w:styleId="IntenseQuote">
    <w:name w:val="Intense Quote"/>
    <w:basedOn w:val="Normal"/>
    <w:next w:val="Normal"/>
    <w:link w:val="IntenseQuoteChar"/>
    <w:uiPriority w:val="30"/>
    <w:qFormat/>
    <w:rsid w:val="004E3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E94"/>
    <w:rPr>
      <w:i/>
      <w:iCs/>
      <w:color w:val="0F4761" w:themeColor="accent1" w:themeShade="BF"/>
    </w:rPr>
  </w:style>
  <w:style w:type="character" w:styleId="IntenseReference">
    <w:name w:val="Intense Reference"/>
    <w:basedOn w:val="DefaultParagraphFont"/>
    <w:uiPriority w:val="32"/>
    <w:qFormat/>
    <w:rsid w:val="004E3E94"/>
    <w:rPr>
      <w:b/>
      <w:bCs/>
      <w:smallCaps/>
      <w:color w:val="0F4761" w:themeColor="accent1" w:themeShade="BF"/>
      <w:spacing w:val="5"/>
    </w:rPr>
  </w:style>
  <w:style w:type="paragraph" w:customStyle="1" w:styleId="p1">
    <w:name w:val="p1"/>
    <w:basedOn w:val="Normal"/>
    <w:rsid w:val="004E3E94"/>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customStyle="1" w:styleId="apple-converted-space">
    <w:name w:val="apple-converted-space"/>
    <w:basedOn w:val="DefaultParagraphFont"/>
    <w:rsid w:val="004E3E94"/>
  </w:style>
  <w:style w:type="character" w:styleId="Strong">
    <w:name w:val="Strong"/>
    <w:basedOn w:val="DefaultParagraphFont"/>
    <w:uiPriority w:val="22"/>
    <w:qFormat/>
    <w:rsid w:val="004E3E94"/>
    <w:rPr>
      <w:b/>
      <w:bCs/>
    </w:rPr>
  </w:style>
  <w:style w:type="character" w:styleId="Emphasis">
    <w:name w:val="Emphasis"/>
    <w:basedOn w:val="DefaultParagraphFont"/>
    <w:uiPriority w:val="20"/>
    <w:qFormat/>
    <w:rsid w:val="004E3E94"/>
    <w:rPr>
      <w:i/>
      <w:iCs/>
    </w:rPr>
  </w:style>
  <w:style w:type="character" w:styleId="Hyperlink">
    <w:name w:val="Hyperlink"/>
    <w:basedOn w:val="DefaultParagraphFont"/>
    <w:uiPriority w:val="99"/>
    <w:unhideWhenUsed/>
    <w:rsid w:val="009E1179"/>
    <w:rPr>
      <w:color w:val="0563C1"/>
      <w:u w:val="single"/>
    </w:rPr>
  </w:style>
  <w:style w:type="paragraph" w:styleId="NormalWeb">
    <w:name w:val="Normal (Web)"/>
    <w:basedOn w:val="Normal"/>
    <w:uiPriority w:val="99"/>
    <w:unhideWhenUsed/>
    <w:rsid w:val="009E1179"/>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UnresolvedMention">
    <w:name w:val="Unresolved Mention"/>
    <w:basedOn w:val="DefaultParagraphFont"/>
    <w:uiPriority w:val="99"/>
    <w:semiHidden/>
    <w:unhideWhenUsed/>
    <w:rsid w:val="009E1179"/>
    <w:rPr>
      <w:color w:val="605E5C"/>
      <w:shd w:val="clear" w:color="auto" w:fill="E1DFDD"/>
    </w:rPr>
  </w:style>
  <w:style w:type="paragraph" w:customStyle="1" w:styleId="p2">
    <w:name w:val="p2"/>
    <w:basedOn w:val="Normal"/>
    <w:rsid w:val="006909EF"/>
    <w:pPr>
      <w:spacing w:after="0" w:line="240" w:lineRule="auto"/>
    </w:pPr>
    <w:rPr>
      <w:rFonts w:ascii="Helvetica" w:eastAsia="Times New Roman" w:hAnsi="Helvetica" w:cs="Times New Roman"/>
      <w:color w:val="141413"/>
      <w:kern w:val="0"/>
      <w:sz w:val="15"/>
      <w:szCs w:val="15"/>
      <w:lang w:eastAsia="tr-TR"/>
      <w14:ligatures w14:val="none"/>
    </w:rPr>
  </w:style>
  <w:style w:type="character" w:customStyle="1" w:styleId="s1">
    <w:name w:val="s1"/>
    <w:basedOn w:val="DefaultParagraphFont"/>
    <w:rsid w:val="006909EF"/>
    <w:rPr>
      <w:color w:val="272827"/>
    </w:rPr>
  </w:style>
  <w:style w:type="paragraph" w:styleId="NoSpacing">
    <w:name w:val="No Spacing"/>
    <w:uiPriority w:val="1"/>
    <w:qFormat/>
    <w:rsid w:val="006666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sdcg2027.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tc.issmge.org/what-is-htc" TargetMode="External"/><Relationship Id="rId5" Type="http://schemas.openxmlformats.org/officeDocument/2006/relationships/hyperlink" Target="https://htc.issmge.org/physical-time-capsul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3197</Words>
  <Characters>18229</Characters>
  <Application>Microsoft Office Word</Application>
  <DocSecurity>0</DocSecurity>
  <Lines>151</Lines>
  <Paragraphs>42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Rasin Duzceer</dc:creator>
  <cp:keywords/>
  <dc:description/>
  <cp:lastModifiedBy>ALPGOK</cp:lastModifiedBy>
  <cp:revision>3</cp:revision>
  <dcterms:created xsi:type="dcterms:W3CDTF">2026-05-20T05:05:00Z</dcterms:created>
  <dcterms:modified xsi:type="dcterms:W3CDTF">2026-05-20T05:10:00Z</dcterms:modified>
</cp:coreProperties>
</file>